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7"/>
        <w:gridCol w:w="6977"/>
      </w:tblGrid>
      <w:tr w:rsidR="00441EAB" w:rsidRPr="00AD39E1" w:rsidTr="00441EAB">
        <w:tc>
          <w:tcPr>
            <w:tcW w:w="7085" w:type="dxa"/>
          </w:tcPr>
          <w:p w:rsidR="00441EAB" w:rsidRPr="00AD39E1" w:rsidRDefault="00441EAB" w:rsidP="00441EAB">
            <w:pPr>
              <w:jc w:val="center"/>
              <w:outlineLvl w:val="0"/>
              <w:rPr>
                <w:b/>
                <w:sz w:val="20"/>
                <w:szCs w:val="20"/>
                <w:lang w:val="ro-RO" w:eastAsia="ro-RO"/>
              </w:rPr>
            </w:pPr>
            <w:bookmarkStart w:id="0" w:name="_GoBack"/>
            <w:bookmarkEnd w:id="0"/>
            <w:r w:rsidRPr="00AD39E1">
              <w:rPr>
                <w:b/>
                <w:sz w:val="20"/>
                <w:szCs w:val="20"/>
                <w:lang w:val="ro-RO" w:eastAsia="ro-RO"/>
              </w:rPr>
              <w:t xml:space="preserve">Procură specială </w:t>
            </w:r>
          </w:p>
          <w:p w:rsidR="00441EAB" w:rsidRPr="00AD39E1" w:rsidRDefault="00441EAB" w:rsidP="00441EAB">
            <w:pPr>
              <w:jc w:val="center"/>
              <w:outlineLvl w:val="0"/>
              <w:rPr>
                <w:sz w:val="20"/>
                <w:szCs w:val="20"/>
                <w:lang w:val="ro-RO" w:eastAsia="ro-RO"/>
              </w:rPr>
            </w:pPr>
            <w:r w:rsidRPr="00AD39E1">
              <w:rPr>
                <w:b/>
                <w:sz w:val="20"/>
                <w:szCs w:val="20"/>
                <w:lang w:val="ro-RO" w:eastAsia="ro-RO"/>
              </w:rPr>
              <w:t xml:space="preserve">pentru </w:t>
            </w:r>
            <w:r w:rsidR="00254AE3" w:rsidRPr="00AD39E1">
              <w:rPr>
                <w:b/>
                <w:sz w:val="20"/>
                <w:szCs w:val="20"/>
                <w:lang w:val="ro-RO" w:eastAsia="ro-RO"/>
              </w:rPr>
              <w:t>acționari</w:t>
            </w:r>
            <w:r w:rsidRPr="00AD39E1">
              <w:rPr>
                <w:b/>
                <w:sz w:val="20"/>
                <w:szCs w:val="20"/>
                <w:lang w:val="ro-RO" w:eastAsia="ro-RO"/>
              </w:rPr>
              <w:t xml:space="preserve"> persoane fizice</w:t>
            </w:r>
          </w:p>
          <w:p w:rsidR="008A27D1" w:rsidRPr="00AD39E1" w:rsidRDefault="008A27D1" w:rsidP="008A27D1">
            <w:pPr>
              <w:jc w:val="center"/>
              <w:outlineLvl w:val="0"/>
              <w:rPr>
                <w:sz w:val="20"/>
                <w:szCs w:val="20"/>
                <w:lang w:val="ro-RO" w:eastAsia="ro-RO"/>
              </w:rPr>
            </w:pPr>
            <w:r w:rsidRPr="00AD39E1">
              <w:rPr>
                <w:sz w:val="20"/>
                <w:szCs w:val="20"/>
                <w:lang w:val="ro-RO" w:eastAsia="ro-RO"/>
              </w:rPr>
              <w:t xml:space="preserve">pentru Adunarea Generală Extraordinară a </w:t>
            </w:r>
            <w:r w:rsidR="00254AE3" w:rsidRPr="00AD39E1">
              <w:rPr>
                <w:sz w:val="20"/>
                <w:szCs w:val="20"/>
                <w:lang w:val="ro-RO" w:eastAsia="ro-RO"/>
              </w:rPr>
              <w:t>Acționarilor</w:t>
            </w:r>
            <w:r w:rsidRPr="00AD39E1">
              <w:rPr>
                <w:sz w:val="20"/>
                <w:szCs w:val="20"/>
                <w:lang w:val="ro-RO" w:eastAsia="ro-RO"/>
              </w:rPr>
              <w:t xml:space="preserve"> (AGEA) </w:t>
            </w:r>
          </w:p>
          <w:p w:rsidR="008A27D1" w:rsidRPr="00AD39E1" w:rsidRDefault="008A27D1" w:rsidP="008A27D1">
            <w:pPr>
              <w:jc w:val="center"/>
              <w:outlineLvl w:val="0"/>
              <w:rPr>
                <w:sz w:val="20"/>
                <w:szCs w:val="20"/>
                <w:lang w:val="ro-RO" w:eastAsia="ro-RO"/>
              </w:rPr>
            </w:pPr>
            <w:r w:rsidRPr="00AD39E1">
              <w:rPr>
                <w:sz w:val="20"/>
                <w:szCs w:val="20"/>
                <w:lang w:val="ro-RO" w:eastAsia="ro-RO"/>
              </w:rPr>
              <w:t>Fondul Proprietatea SA</w:t>
            </w:r>
          </w:p>
          <w:p w:rsidR="008A27D1" w:rsidRPr="00AD39E1" w:rsidRDefault="008A27D1" w:rsidP="008A27D1">
            <w:pPr>
              <w:jc w:val="center"/>
              <w:rPr>
                <w:sz w:val="20"/>
                <w:szCs w:val="20"/>
                <w:lang w:val="ro-RO"/>
              </w:rPr>
            </w:pPr>
            <w:r w:rsidRPr="00AD39E1">
              <w:rPr>
                <w:sz w:val="20"/>
                <w:szCs w:val="20"/>
                <w:lang w:val="ro-RO" w:eastAsia="ro-RO"/>
              </w:rPr>
              <w:t xml:space="preserve">din data de </w:t>
            </w:r>
            <w:r w:rsidR="001E76CF">
              <w:rPr>
                <w:sz w:val="20"/>
                <w:szCs w:val="20"/>
                <w:lang w:val="ro-RO"/>
              </w:rPr>
              <w:t>4</w:t>
            </w:r>
            <w:r w:rsidR="004C75A6" w:rsidRPr="00AD39E1">
              <w:rPr>
                <w:sz w:val="20"/>
                <w:szCs w:val="20"/>
                <w:lang w:val="ro-RO"/>
              </w:rPr>
              <w:t xml:space="preserve"> </w:t>
            </w:r>
            <w:r w:rsidR="00AB3A3F">
              <w:rPr>
                <w:sz w:val="20"/>
                <w:szCs w:val="20"/>
                <w:lang w:val="ro-RO"/>
              </w:rPr>
              <w:t>septembrie</w:t>
            </w:r>
            <w:r w:rsidR="0054728F" w:rsidRPr="00AD39E1">
              <w:rPr>
                <w:sz w:val="20"/>
                <w:szCs w:val="20"/>
                <w:lang w:val="ro-RO"/>
              </w:rPr>
              <w:t xml:space="preserve"> 201</w:t>
            </w:r>
            <w:r w:rsidR="001E76CF">
              <w:rPr>
                <w:sz w:val="20"/>
                <w:szCs w:val="20"/>
                <w:lang w:val="ro-RO"/>
              </w:rPr>
              <w:t>8</w:t>
            </w:r>
          </w:p>
          <w:p w:rsidR="00441EAB" w:rsidRPr="00AD39E1" w:rsidRDefault="00441EAB" w:rsidP="00441EAB">
            <w:pPr>
              <w:jc w:val="center"/>
              <w:outlineLvl w:val="0"/>
              <w:rPr>
                <w:sz w:val="20"/>
                <w:szCs w:val="20"/>
                <w:lang w:val="ro-RO" w:eastAsia="ro-RO"/>
              </w:rPr>
            </w:pPr>
          </w:p>
          <w:p w:rsidR="00441EAB" w:rsidRPr="00AD39E1" w:rsidRDefault="00441EAB" w:rsidP="00441EAB">
            <w:pPr>
              <w:autoSpaceDE w:val="0"/>
              <w:autoSpaceDN w:val="0"/>
              <w:adjustRightInd w:val="0"/>
              <w:jc w:val="both"/>
              <w:rPr>
                <w:sz w:val="20"/>
                <w:szCs w:val="20"/>
                <w:lang w:val="ro-RO"/>
              </w:rPr>
            </w:pPr>
            <w:r w:rsidRPr="00AD39E1">
              <w:rPr>
                <w:sz w:val="20"/>
                <w:szCs w:val="20"/>
                <w:lang w:val="ro-RO"/>
              </w:rPr>
              <w:t>Subsemnatul, [________________________________],</w:t>
            </w:r>
          </w:p>
          <w:p w:rsidR="00441EAB" w:rsidRPr="00AD39E1" w:rsidRDefault="00441EAB" w:rsidP="00441EAB">
            <w:pPr>
              <w:autoSpaceDE w:val="0"/>
              <w:autoSpaceDN w:val="0"/>
              <w:adjustRightInd w:val="0"/>
              <w:jc w:val="both"/>
              <w:rPr>
                <w:sz w:val="20"/>
                <w:szCs w:val="20"/>
                <w:lang w:val="ro-RO"/>
              </w:rPr>
            </w:pPr>
          </w:p>
          <w:p w:rsidR="00441EAB" w:rsidRPr="00AD39E1" w:rsidRDefault="00441EAB" w:rsidP="00441EAB">
            <w:pPr>
              <w:autoSpaceDE w:val="0"/>
              <w:autoSpaceDN w:val="0"/>
              <w:adjustRightInd w:val="0"/>
              <w:jc w:val="both"/>
              <w:rPr>
                <w:sz w:val="20"/>
                <w:szCs w:val="20"/>
                <w:lang w:val="ro-RO"/>
              </w:rPr>
            </w:pPr>
            <w:r w:rsidRPr="00AD39E1">
              <w:rPr>
                <w:color w:val="808080" w:themeColor="background1" w:themeShade="80"/>
                <w:sz w:val="20"/>
                <w:szCs w:val="20"/>
                <w:lang w:val="ro-RO"/>
              </w:rPr>
              <w:t>(</w:t>
            </w:r>
            <w:r w:rsidRPr="00AD39E1">
              <w:rPr>
                <w:b/>
                <w:color w:val="808080" w:themeColor="background1" w:themeShade="80"/>
                <w:sz w:val="20"/>
                <w:szCs w:val="20"/>
                <w:lang w:val="ro-RO"/>
              </w:rPr>
              <w:t>ATENŢIE</w:t>
            </w:r>
            <w:r w:rsidRPr="00AD39E1">
              <w:rPr>
                <w:color w:val="808080" w:themeColor="background1" w:themeShade="80"/>
                <w:sz w:val="20"/>
                <w:szCs w:val="20"/>
                <w:lang w:val="ro-RO"/>
              </w:rPr>
              <w:t>! se va completa cu numele şi prenumele acţionarului persoană fizică)</w:t>
            </w:r>
          </w:p>
          <w:p w:rsidR="00441EAB" w:rsidRPr="00AD39E1" w:rsidRDefault="00441EAB" w:rsidP="00441EAB">
            <w:pPr>
              <w:autoSpaceDE w:val="0"/>
              <w:autoSpaceDN w:val="0"/>
              <w:adjustRightInd w:val="0"/>
              <w:jc w:val="both"/>
              <w:rPr>
                <w:sz w:val="20"/>
                <w:szCs w:val="20"/>
                <w:lang w:val="ro-RO"/>
              </w:rPr>
            </w:pPr>
          </w:p>
          <w:p w:rsidR="0086178B" w:rsidRPr="00AD39E1" w:rsidRDefault="0086178B" w:rsidP="00441EAB">
            <w:pPr>
              <w:autoSpaceDE w:val="0"/>
              <w:autoSpaceDN w:val="0"/>
              <w:adjustRightInd w:val="0"/>
              <w:jc w:val="both"/>
              <w:rPr>
                <w:sz w:val="20"/>
                <w:szCs w:val="20"/>
                <w:lang w:val="ro-RO"/>
              </w:rPr>
            </w:pPr>
          </w:p>
          <w:p w:rsidR="00441EAB" w:rsidRPr="00AD39E1" w:rsidRDefault="00441EAB" w:rsidP="00441EAB">
            <w:pPr>
              <w:autoSpaceDE w:val="0"/>
              <w:autoSpaceDN w:val="0"/>
              <w:adjustRightInd w:val="0"/>
              <w:jc w:val="both"/>
              <w:rPr>
                <w:sz w:val="20"/>
                <w:szCs w:val="20"/>
                <w:lang w:val="ro-RO"/>
              </w:rPr>
            </w:pPr>
            <w:r w:rsidRPr="00AD39E1">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[_____________________________________________________________], </w:t>
            </w:r>
          </w:p>
          <w:p w:rsidR="00441EAB" w:rsidRPr="00AD39E1" w:rsidRDefault="00441EAB" w:rsidP="00441EAB">
            <w:pPr>
              <w:autoSpaceDE w:val="0"/>
              <w:autoSpaceDN w:val="0"/>
              <w:adjustRightInd w:val="0"/>
              <w:jc w:val="both"/>
              <w:rPr>
                <w:sz w:val="20"/>
                <w:szCs w:val="20"/>
                <w:lang w:val="ro-RO"/>
              </w:rPr>
            </w:pPr>
          </w:p>
          <w:p w:rsidR="00441EAB" w:rsidRPr="00AD39E1" w:rsidRDefault="00441EAB" w:rsidP="00441EAB">
            <w:pPr>
              <w:autoSpaceDE w:val="0"/>
              <w:autoSpaceDN w:val="0"/>
              <w:adjustRightInd w:val="0"/>
              <w:jc w:val="both"/>
              <w:rPr>
                <w:sz w:val="20"/>
                <w:szCs w:val="20"/>
                <w:lang w:val="ro-RO"/>
              </w:rPr>
            </w:pPr>
            <w:r w:rsidRPr="00AD39E1">
              <w:rPr>
                <w:sz w:val="20"/>
                <w:szCs w:val="20"/>
                <w:lang w:val="ro-RO"/>
              </w:rPr>
              <w:t xml:space="preserve">deţinător al unui număr de [__________________] acţiuni, reprezentând [___] % dintr-un total de [___________________] acţiuni emise de FONDUL PROPRIETATEA S.A., înmatriculată la Registrul Comerţului Bucureşti sub nr. </w:t>
            </w:r>
            <w:r w:rsidRPr="00AD39E1">
              <w:rPr>
                <w:sz w:val="20"/>
                <w:szCs w:val="20"/>
                <w:lang w:val="ro-RO" w:eastAsia="ro-RO"/>
              </w:rPr>
              <w:t xml:space="preserve">J40/21901/28.12.2005, </w:t>
            </w:r>
            <w:r w:rsidRPr="00AD39E1">
              <w:rPr>
                <w:sz w:val="20"/>
                <w:szCs w:val="20"/>
                <w:lang w:val="ro-RO"/>
              </w:rPr>
              <w:t xml:space="preserve">cod unic de înregistrare </w:t>
            </w:r>
            <w:r w:rsidRPr="00AD39E1">
              <w:rPr>
                <w:sz w:val="20"/>
                <w:szCs w:val="20"/>
                <w:lang w:val="ro-RO" w:eastAsia="ro-RO"/>
              </w:rPr>
              <w:t xml:space="preserve">18253260, cu sediul social situat în strada Buzeşti, nr. 78-80, etaj 7, Sector 1, Bucureşti, cod 011017, România </w:t>
            </w:r>
            <w:r w:rsidRPr="00AD39E1">
              <w:rPr>
                <w:sz w:val="20"/>
                <w:szCs w:val="20"/>
                <w:lang w:val="ro-RO"/>
              </w:rPr>
              <w:t>(</w:t>
            </w:r>
            <w:r w:rsidRPr="00AD39E1">
              <w:rPr>
                <w:b/>
                <w:sz w:val="20"/>
                <w:szCs w:val="20"/>
                <w:lang w:val="ro-RO"/>
              </w:rPr>
              <w:t>Societatea</w:t>
            </w:r>
            <w:r w:rsidRPr="00AD39E1">
              <w:rPr>
                <w:sz w:val="20"/>
                <w:szCs w:val="20"/>
                <w:lang w:val="ro-RO"/>
              </w:rPr>
              <w:t xml:space="preserve">), </w:t>
            </w:r>
          </w:p>
          <w:p w:rsidR="00441EAB" w:rsidRPr="00AD39E1" w:rsidRDefault="00441EAB" w:rsidP="00441EAB">
            <w:pPr>
              <w:autoSpaceDE w:val="0"/>
              <w:autoSpaceDN w:val="0"/>
              <w:adjustRightInd w:val="0"/>
              <w:jc w:val="both"/>
              <w:rPr>
                <w:sz w:val="20"/>
                <w:szCs w:val="20"/>
                <w:lang w:val="ro-RO"/>
              </w:rPr>
            </w:pPr>
          </w:p>
          <w:p w:rsidR="00441EAB" w:rsidRPr="00AD39E1" w:rsidRDefault="00441EAB" w:rsidP="00441EAB">
            <w:pPr>
              <w:autoSpaceDE w:val="0"/>
              <w:autoSpaceDN w:val="0"/>
              <w:adjustRightInd w:val="0"/>
              <w:jc w:val="both"/>
              <w:rPr>
                <w:sz w:val="20"/>
                <w:szCs w:val="20"/>
                <w:lang w:val="ro-RO" w:eastAsia="ro-RO"/>
              </w:rPr>
            </w:pPr>
            <w:r w:rsidRPr="00AD39E1">
              <w:rPr>
                <w:sz w:val="20"/>
                <w:szCs w:val="20"/>
                <w:lang w:val="ro-RO"/>
              </w:rPr>
              <w:t>care îmi conferă un număr de [__________________] drepturi de vot, reprezentând [____]% din capitalul social vărsat şi [____]% din totalul drepturilor de vot în AGEA,</w:t>
            </w:r>
          </w:p>
          <w:p w:rsidR="00441EAB" w:rsidRPr="00AD39E1" w:rsidRDefault="00441EAB" w:rsidP="00441EAB">
            <w:pPr>
              <w:autoSpaceDE w:val="0"/>
              <w:autoSpaceDN w:val="0"/>
              <w:adjustRightInd w:val="0"/>
              <w:jc w:val="both"/>
              <w:rPr>
                <w:sz w:val="20"/>
                <w:szCs w:val="20"/>
                <w:lang w:val="ro-RO"/>
              </w:rPr>
            </w:pPr>
          </w:p>
          <w:p w:rsidR="00441EAB" w:rsidRPr="00AD39E1" w:rsidRDefault="00441EAB" w:rsidP="00441EAB">
            <w:pPr>
              <w:autoSpaceDE w:val="0"/>
              <w:autoSpaceDN w:val="0"/>
              <w:adjustRightInd w:val="0"/>
              <w:jc w:val="both"/>
              <w:rPr>
                <w:sz w:val="20"/>
                <w:szCs w:val="20"/>
                <w:lang w:val="ro-RO"/>
              </w:rPr>
            </w:pPr>
            <w:r w:rsidRPr="00AD39E1">
              <w:rPr>
                <w:sz w:val="20"/>
                <w:szCs w:val="20"/>
                <w:lang w:val="ro-RO"/>
              </w:rPr>
              <w:t xml:space="preserve">împuternicesc prin prezenta pe: </w:t>
            </w:r>
          </w:p>
          <w:p w:rsidR="00441EAB" w:rsidRPr="00AD39E1" w:rsidRDefault="00441EAB" w:rsidP="00441EAB">
            <w:pPr>
              <w:autoSpaceDE w:val="0"/>
              <w:autoSpaceDN w:val="0"/>
              <w:adjustRightInd w:val="0"/>
              <w:jc w:val="both"/>
              <w:rPr>
                <w:sz w:val="20"/>
                <w:szCs w:val="20"/>
                <w:lang w:val="ro-RO"/>
              </w:rPr>
            </w:pPr>
          </w:p>
          <w:p w:rsidR="00441EAB" w:rsidRPr="00AD39E1" w:rsidRDefault="00441EAB" w:rsidP="00441EAB">
            <w:pPr>
              <w:autoSpaceDE w:val="0"/>
              <w:autoSpaceDN w:val="0"/>
              <w:adjustRightInd w:val="0"/>
              <w:jc w:val="both"/>
              <w:rPr>
                <w:sz w:val="20"/>
                <w:szCs w:val="20"/>
                <w:lang w:val="ro-RO"/>
              </w:rPr>
            </w:pPr>
            <w:r w:rsidRPr="00AD39E1">
              <w:rPr>
                <w:sz w:val="20"/>
                <w:szCs w:val="20"/>
                <w:lang w:val="ro-RO"/>
              </w:rPr>
              <w:t>[________________________________],</w:t>
            </w:r>
          </w:p>
          <w:p w:rsidR="00441EAB" w:rsidRPr="00AD39E1" w:rsidRDefault="00441EAB" w:rsidP="00441EAB">
            <w:pPr>
              <w:autoSpaceDE w:val="0"/>
              <w:autoSpaceDN w:val="0"/>
              <w:adjustRightInd w:val="0"/>
              <w:jc w:val="both"/>
              <w:rPr>
                <w:color w:val="808080" w:themeColor="background1" w:themeShade="80"/>
                <w:sz w:val="20"/>
                <w:szCs w:val="20"/>
                <w:lang w:val="ro-RO"/>
              </w:rPr>
            </w:pPr>
          </w:p>
          <w:p w:rsidR="00441EAB" w:rsidRPr="00AD39E1" w:rsidRDefault="00441EAB" w:rsidP="00441EAB">
            <w:pPr>
              <w:autoSpaceDE w:val="0"/>
              <w:autoSpaceDN w:val="0"/>
              <w:adjustRightInd w:val="0"/>
              <w:jc w:val="both"/>
              <w:rPr>
                <w:color w:val="808080" w:themeColor="background1" w:themeShade="80"/>
                <w:sz w:val="20"/>
                <w:szCs w:val="20"/>
                <w:lang w:val="ro-RO"/>
              </w:rPr>
            </w:pPr>
            <w:r w:rsidRPr="00AD39E1">
              <w:rPr>
                <w:color w:val="808080" w:themeColor="background1" w:themeShade="80"/>
                <w:sz w:val="20"/>
                <w:szCs w:val="20"/>
                <w:lang w:val="ro-RO"/>
              </w:rPr>
              <w:t>(</w:t>
            </w:r>
            <w:r w:rsidRPr="00AD39E1">
              <w:rPr>
                <w:b/>
                <w:color w:val="808080" w:themeColor="background1" w:themeShade="80"/>
                <w:sz w:val="20"/>
                <w:szCs w:val="20"/>
                <w:lang w:val="ro-RO"/>
              </w:rPr>
              <w:t>ATENŢIE</w:t>
            </w:r>
            <w:r w:rsidRPr="00AD39E1">
              <w:rPr>
                <w:color w:val="808080" w:themeColor="background1" w:themeShade="80"/>
                <w:sz w:val="20"/>
                <w:szCs w:val="20"/>
                <w:lang w:val="ro-RO"/>
              </w:rPr>
              <w:t xml:space="preserve">! se va completa cu numele şi prenumele împuternicitului persoană fizică căruia i se acordă această procură) </w:t>
            </w:r>
          </w:p>
          <w:p w:rsidR="00441EAB" w:rsidRPr="00AD39E1" w:rsidRDefault="00441EAB" w:rsidP="00441EAB">
            <w:pPr>
              <w:autoSpaceDE w:val="0"/>
              <w:autoSpaceDN w:val="0"/>
              <w:adjustRightInd w:val="0"/>
              <w:jc w:val="both"/>
              <w:rPr>
                <w:sz w:val="20"/>
                <w:szCs w:val="20"/>
                <w:lang w:val="ro-RO"/>
              </w:rPr>
            </w:pPr>
          </w:p>
          <w:p w:rsidR="00441EAB" w:rsidRPr="00AD39E1" w:rsidRDefault="00441EAB" w:rsidP="00441EAB">
            <w:pPr>
              <w:autoSpaceDE w:val="0"/>
              <w:autoSpaceDN w:val="0"/>
              <w:adjustRightInd w:val="0"/>
              <w:jc w:val="both"/>
              <w:rPr>
                <w:sz w:val="20"/>
                <w:szCs w:val="20"/>
                <w:lang w:val="ro-RO"/>
              </w:rPr>
            </w:pPr>
            <w:r w:rsidRPr="00AD39E1">
              <w:rPr>
                <w:sz w:val="20"/>
                <w:szCs w:val="20"/>
                <w:lang w:val="ro-RO"/>
              </w:rPr>
              <w:t>identificat cu B.I./C.I./paşaport seria [____], nr. [___________], eliberat de [________________________], la data de [______________], CNP [________________________], având domiciliul în [_____________________________________________________________]</w:t>
            </w:r>
            <w:r w:rsidR="00BB6279" w:rsidRPr="00AD39E1">
              <w:rPr>
                <w:sz w:val="20"/>
                <w:szCs w:val="20"/>
                <w:lang w:val="ro-RO"/>
              </w:rPr>
              <w:t>.</w:t>
            </w:r>
            <w:r w:rsidRPr="00AD39E1">
              <w:rPr>
                <w:sz w:val="20"/>
                <w:szCs w:val="20"/>
                <w:lang w:val="ro-RO"/>
              </w:rPr>
              <w:t xml:space="preserve"> </w:t>
            </w:r>
          </w:p>
          <w:p w:rsidR="00441EAB" w:rsidRPr="00AD39E1" w:rsidRDefault="00441EAB" w:rsidP="00441EAB">
            <w:pPr>
              <w:autoSpaceDE w:val="0"/>
              <w:autoSpaceDN w:val="0"/>
              <w:adjustRightInd w:val="0"/>
              <w:jc w:val="both"/>
              <w:rPr>
                <w:sz w:val="20"/>
                <w:szCs w:val="20"/>
                <w:lang w:val="ro-RO"/>
              </w:rPr>
            </w:pPr>
          </w:p>
          <w:p w:rsidR="00441EAB" w:rsidRPr="00AD39E1" w:rsidRDefault="00441EAB" w:rsidP="00441EAB">
            <w:pPr>
              <w:autoSpaceDE w:val="0"/>
              <w:autoSpaceDN w:val="0"/>
              <w:adjustRightInd w:val="0"/>
              <w:jc w:val="both"/>
              <w:rPr>
                <w:b/>
                <w:sz w:val="20"/>
                <w:szCs w:val="20"/>
                <w:lang w:val="ro-RO"/>
              </w:rPr>
            </w:pPr>
            <w:r w:rsidRPr="00AD39E1">
              <w:rPr>
                <w:b/>
                <w:sz w:val="20"/>
                <w:szCs w:val="20"/>
                <w:lang w:val="ro-RO"/>
              </w:rPr>
              <w:t>SAU</w:t>
            </w:r>
          </w:p>
          <w:p w:rsidR="00441EAB" w:rsidRPr="00AD39E1" w:rsidRDefault="00441EAB" w:rsidP="00441EAB">
            <w:pPr>
              <w:autoSpaceDE w:val="0"/>
              <w:autoSpaceDN w:val="0"/>
              <w:adjustRightInd w:val="0"/>
              <w:jc w:val="both"/>
              <w:rPr>
                <w:b/>
                <w:sz w:val="20"/>
                <w:szCs w:val="20"/>
                <w:lang w:val="ro-RO"/>
              </w:rPr>
            </w:pPr>
          </w:p>
          <w:p w:rsidR="00441EAB" w:rsidRPr="00AD39E1" w:rsidRDefault="00441EAB" w:rsidP="00441EAB">
            <w:pPr>
              <w:autoSpaceDE w:val="0"/>
              <w:autoSpaceDN w:val="0"/>
              <w:adjustRightInd w:val="0"/>
              <w:jc w:val="both"/>
              <w:rPr>
                <w:sz w:val="20"/>
                <w:szCs w:val="20"/>
                <w:lang w:val="ro-RO"/>
              </w:rPr>
            </w:pPr>
            <w:r w:rsidRPr="00AD39E1">
              <w:rPr>
                <w:sz w:val="20"/>
                <w:szCs w:val="20"/>
                <w:lang w:val="ro-RO"/>
              </w:rPr>
              <w:t>[________________________________________]</w:t>
            </w:r>
          </w:p>
          <w:p w:rsidR="00441EAB" w:rsidRPr="00AD39E1" w:rsidRDefault="00441EAB" w:rsidP="00441EAB">
            <w:pPr>
              <w:autoSpaceDE w:val="0"/>
              <w:autoSpaceDN w:val="0"/>
              <w:adjustRightInd w:val="0"/>
              <w:jc w:val="both"/>
              <w:rPr>
                <w:sz w:val="20"/>
                <w:szCs w:val="20"/>
                <w:lang w:val="ro-RO"/>
              </w:rPr>
            </w:pPr>
          </w:p>
          <w:p w:rsidR="00441EAB" w:rsidRPr="00AD39E1" w:rsidRDefault="00441EAB" w:rsidP="00441EAB">
            <w:pPr>
              <w:autoSpaceDE w:val="0"/>
              <w:autoSpaceDN w:val="0"/>
              <w:adjustRightInd w:val="0"/>
              <w:jc w:val="both"/>
              <w:rPr>
                <w:color w:val="808080" w:themeColor="background1" w:themeShade="80"/>
                <w:sz w:val="20"/>
                <w:szCs w:val="20"/>
                <w:lang w:val="ro-RO"/>
              </w:rPr>
            </w:pPr>
            <w:r w:rsidRPr="00AD39E1">
              <w:rPr>
                <w:color w:val="808080" w:themeColor="background1" w:themeShade="80"/>
                <w:sz w:val="20"/>
                <w:szCs w:val="20"/>
                <w:lang w:val="ro-RO"/>
              </w:rPr>
              <w:t>(</w:t>
            </w:r>
            <w:r w:rsidRPr="00AD39E1">
              <w:rPr>
                <w:b/>
                <w:color w:val="808080" w:themeColor="background1" w:themeShade="80"/>
                <w:sz w:val="20"/>
                <w:szCs w:val="20"/>
                <w:lang w:val="ro-RO"/>
              </w:rPr>
              <w:t>ATENŢIE</w:t>
            </w:r>
            <w:r w:rsidRPr="00AD39E1">
              <w:rPr>
                <w:color w:val="808080" w:themeColor="background1" w:themeShade="80"/>
                <w:sz w:val="20"/>
                <w:szCs w:val="20"/>
                <w:lang w:val="ro-RO"/>
              </w:rPr>
              <w:t>! se va completa cu denumirea împuternicitului persoană juridică căruia i se acordă procură)</w:t>
            </w:r>
          </w:p>
          <w:p w:rsidR="00441EAB" w:rsidRPr="00AD39E1" w:rsidRDefault="00441EAB" w:rsidP="00441EAB">
            <w:pPr>
              <w:autoSpaceDE w:val="0"/>
              <w:autoSpaceDN w:val="0"/>
              <w:adjustRightInd w:val="0"/>
              <w:jc w:val="both"/>
              <w:rPr>
                <w:sz w:val="20"/>
                <w:szCs w:val="20"/>
                <w:lang w:val="ro-RO"/>
              </w:rPr>
            </w:pPr>
          </w:p>
          <w:p w:rsidR="00441EAB" w:rsidRPr="00AD39E1" w:rsidRDefault="00441EAB" w:rsidP="00441EAB">
            <w:pPr>
              <w:autoSpaceDE w:val="0"/>
              <w:autoSpaceDN w:val="0"/>
              <w:adjustRightInd w:val="0"/>
              <w:jc w:val="both"/>
              <w:rPr>
                <w:sz w:val="20"/>
                <w:szCs w:val="20"/>
                <w:lang w:val="ro-RO"/>
              </w:rPr>
            </w:pPr>
            <w:r w:rsidRPr="00AD39E1">
              <w:rPr>
                <w:sz w:val="20"/>
                <w:szCs w:val="20"/>
                <w:lang w:val="ro-RO"/>
              </w:rPr>
              <w:t xml:space="preserve">cu sediul social situat în [__________________________________________], înmatriculată la Registrul </w:t>
            </w:r>
            <w:r w:rsidR="004C75A6" w:rsidRPr="00AD39E1">
              <w:rPr>
                <w:sz w:val="20"/>
                <w:szCs w:val="20"/>
                <w:lang w:val="ro-RO"/>
              </w:rPr>
              <w:t>Comerțului</w:t>
            </w:r>
            <w:r w:rsidRPr="00AD39E1">
              <w:rPr>
                <w:sz w:val="20"/>
                <w:szCs w:val="20"/>
                <w:lang w:val="ro-RO"/>
              </w:rPr>
              <w:t>/entitate similară pentru persoane juridice nerezidente sub nr. [_______________________]</w:t>
            </w:r>
            <w:r w:rsidRPr="00AD39E1">
              <w:rPr>
                <w:sz w:val="20"/>
                <w:szCs w:val="20"/>
                <w:lang w:val="ro-RO" w:eastAsia="ro-RO"/>
              </w:rPr>
              <w:t xml:space="preserve">, </w:t>
            </w:r>
            <w:r w:rsidRPr="00AD39E1">
              <w:rPr>
                <w:sz w:val="20"/>
                <w:szCs w:val="20"/>
                <w:lang w:val="ro-RO"/>
              </w:rPr>
              <w:t xml:space="preserve">cod unic de </w:t>
            </w:r>
            <w:r w:rsidR="004C75A6" w:rsidRPr="00AD39E1">
              <w:rPr>
                <w:sz w:val="20"/>
                <w:szCs w:val="20"/>
                <w:lang w:val="ro-RO"/>
              </w:rPr>
              <w:t>înregistrare</w:t>
            </w:r>
            <w:r w:rsidRPr="00AD39E1">
              <w:rPr>
                <w:sz w:val="20"/>
                <w:szCs w:val="20"/>
                <w:lang w:val="ro-RO"/>
              </w:rPr>
              <w:t>/număr de înregistrare echivalent pentru persoanele juridice nerezidente [______________________]</w:t>
            </w:r>
            <w:r w:rsidRPr="00AD39E1">
              <w:rPr>
                <w:sz w:val="20"/>
                <w:szCs w:val="20"/>
                <w:lang w:val="ro-RO" w:eastAsia="ro-RO"/>
              </w:rPr>
              <w:t>,</w:t>
            </w:r>
            <w:r w:rsidRPr="00AD39E1">
              <w:rPr>
                <w:sz w:val="20"/>
                <w:szCs w:val="20"/>
                <w:lang w:val="ro-RO"/>
              </w:rPr>
              <w:t xml:space="preserve"> </w:t>
            </w:r>
          </w:p>
          <w:p w:rsidR="00441EAB" w:rsidRPr="00AD39E1" w:rsidRDefault="00441EAB" w:rsidP="00441EAB">
            <w:pPr>
              <w:autoSpaceDE w:val="0"/>
              <w:autoSpaceDN w:val="0"/>
              <w:adjustRightInd w:val="0"/>
              <w:jc w:val="both"/>
              <w:rPr>
                <w:sz w:val="20"/>
                <w:szCs w:val="20"/>
                <w:lang w:val="ro-RO"/>
              </w:rPr>
            </w:pPr>
          </w:p>
          <w:p w:rsidR="00441EAB" w:rsidRPr="00AD39E1" w:rsidRDefault="00441EAB" w:rsidP="00441EAB">
            <w:pPr>
              <w:autoSpaceDE w:val="0"/>
              <w:autoSpaceDN w:val="0"/>
              <w:adjustRightInd w:val="0"/>
              <w:jc w:val="both"/>
              <w:rPr>
                <w:sz w:val="20"/>
                <w:szCs w:val="20"/>
                <w:lang w:val="ro-RO"/>
              </w:rPr>
            </w:pPr>
            <w:r w:rsidRPr="00AD39E1">
              <w:rPr>
                <w:sz w:val="20"/>
                <w:szCs w:val="20"/>
                <w:lang w:val="ro-RO"/>
              </w:rPr>
              <w:t>reprezentată legal prin [____________________________]</w:t>
            </w:r>
          </w:p>
          <w:p w:rsidR="00441EAB" w:rsidRPr="00AD39E1" w:rsidRDefault="00441EAB" w:rsidP="00441EAB">
            <w:pPr>
              <w:autoSpaceDE w:val="0"/>
              <w:autoSpaceDN w:val="0"/>
              <w:adjustRightInd w:val="0"/>
              <w:jc w:val="both"/>
              <w:rPr>
                <w:sz w:val="20"/>
                <w:szCs w:val="20"/>
                <w:lang w:val="ro-RO"/>
              </w:rPr>
            </w:pPr>
          </w:p>
          <w:p w:rsidR="00441EAB" w:rsidRPr="00AD39E1" w:rsidRDefault="00441EAB" w:rsidP="00441EAB">
            <w:pPr>
              <w:autoSpaceDE w:val="0"/>
              <w:autoSpaceDN w:val="0"/>
              <w:adjustRightInd w:val="0"/>
              <w:jc w:val="both"/>
              <w:rPr>
                <w:sz w:val="20"/>
                <w:szCs w:val="20"/>
                <w:lang w:val="ro-RO"/>
              </w:rPr>
            </w:pPr>
            <w:r w:rsidRPr="00AD39E1">
              <w:rPr>
                <w:color w:val="808080" w:themeColor="background1" w:themeShade="80"/>
                <w:sz w:val="20"/>
                <w:szCs w:val="20"/>
                <w:lang w:val="ro-RO"/>
              </w:rPr>
              <w:t>(</w:t>
            </w:r>
            <w:r w:rsidRPr="00AD39E1">
              <w:rPr>
                <w:b/>
                <w:color w:val="808080" w:themeColor="background1" w:themeShade="80"/>
                <w:sz w:val="20"/>
                <w:szCs w:val="20"/>
                <w:lang w:val="ro-RO"/>
              </w:rPr>
              <w:t>ATENŢIE</w:t>
            </w:r>
            <w:r w:rsidRPr="00AD39E1">
              <w:rPr>
                <w:color w:val="808080" w:themeColor="background1" w:themeShade="80"/>
                <w:sz w:val="20"/>
                <w:szCs w:val="20"/>
                <w:lang w:val="ro-RO"/>
              </w:rPr>
              <w:t>! se va completa cu numele şi prenumele reprezentantului legal)</w:t>
            </w:r>
          </w:p>
          <w:p w:rsidR="00441EAB" w:rsidRPr="00AD39E1" w:rsidRDefault="00441EAB" w:rsidP="00441EAB">
            <w:pPr>
              <w:autoSpaceDE w:val="0"/>
              <w:autoSpaceDN w:val="0"/>
              <w:adjustRightInd w:val="0"/>
              <w:jc w:val="both"/>
              <w:rPr>
                <w:sz w:val="20"/>
                <w:szCs w:val="20"/>
                <w:lang w:val="ro-RO"/>
              </w:rPr>
            </w:pPr>
          </w:p>
          <w:p w:rsidR="00441EAB" w:rsidRPr="00AD39E1" w:rsidRDefault="00441EAB" w:rsidP="00441EAB">
            <w:pPr>
              <w:autoSpaceDE w:val="0"/>
              <w:autoSpaceDN w:val="0"/>
              <w:adjustRightInd w:val="0"/>
              <w:jc w:val="both"/>
              <w:rPr>
                <w:sz w:val="20"/>
                <w:szCs w:val="20"/>
                <w:lang w:val="ro-RO"/>
              </w:rPr>
            </w:pPr>
          </w:p>
          <w:p w:rsidR="00441EAB" w:rsidRPr="00AD39E1" w:rsidRDefault="00441EAB" w:rsidP="00441EAB">
            <w:pPr>
              <w:tabs>
                <w:tab w:val="num" w:pos="360"/>
              </w:tabs>
              <w:suppressAutoHyphens/>
              <w:jc w:val="both"/>
              <w:rPr>
                <w:sz w:val="20"/>
                <w:szCs w:val="20"/>
                <w:lang w:val="ro-RO"/>
              </w:rPr>
            </w:pPr>
            <w:r w:rsidRPr="00AD39E1">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[_____________________________________________________________], </w:t>
            </w:r>
          </w:p>
          <w:p w:rsidR="00441EAB" w:rsidRPr="00AD39E1" w:rsidRDefault="00441EAB" w:rsidP="00441EAB">
            <w:pPr>
              <w:tabs>
                <w:tab w:val="num" w:pos="360"/>
              </w:tabs>
              <w:suppressAutoHyphens/>
              <w:jc w:val="both"/>
              <w:rPr>
                <w:sz w:val="20"/>
                <w:szCs w:val="20"/>
                <w:lang w:val="ro-RO"/>
              </w:rPr>
            </w:pPr>
          </w:p>
          <w:p w:rsidR="008A27D1" w:rsidRDefault="008A27D1" w:rsidP="008A27D1">
            <w:pPr>
              <w:tabs>
                <w:tab w:val="num" w:pos="360"/>
              </w:tabs>
              <w:suppressAutoHyphens/>
              <w:jc w:val="both"/>
              <w:rPr>
                <w:sz w:val="20"/>
                <w:szCs w:val="20"/>
                <w:lang w:val="ro-RO"/>
              </w:rPr>
            </w:pPr>
            <w:r w:rsidRPr="00AD39E1">
              <w:rPr>
                <w:sz w:val="20"/>
                <w:szCs w:val="20"/>
                <w:lang w:val="ro-RO"/>
              </w:rPr>
              <w:t xml:space="preserve">drept reprezentant al meu în </w:t>
            </w:r>
            <w:r w:rsidRPr="00AD39E1">
              <w:rPr>
                <w:bCs/>
                <w:sz w:val="20"/>
                <w:szCs w:val="20"/>
                <w:lang w:val="ro-RO"/>
              </w:rPr>
              <w:t xml:space="preserve">AGEA </w:t>
            </w:r>
            <w:r w:rsidR="005866D9" w:rsidRPr="00AD39E1">
              <w:rPr>
                <w:bCs/>
                <w:sz w:val="20"/>
                <w:szCs w:val="20"/>
                <w:lang w:val="ro-RO"/>
              </w:rPr>
              <w:t>Societății</w:t>
            </w:r>
            <w:r w:rsidRPr="00AD39E1">
              <w:rPr>
                <w:sz w:val="20"/>
                <w:szCs w:val="20"/>
                <w:lang w:val="ro-RO"/>
              </w:rPr>
              <w:t xml:space="preserve"> ce va avea loc în data de </w:t>
            </w:r>
            <w:r w:rsidR="001E76CF">
              <w:rPr>
                <w:sz w:val="20"/>
                <w:szCs w:val="20"/>
                <w:lang w:val="ro-RO"/>
              </w:rPr>
              <w:t>4</w:t>
            </w:r>
            <w:r w:rsidR="004C75A6" w:rsidRPr="00AD39E1">
              <w:rPr>
                <w:sz w:val="20"/>
                <w:szCs w:val="20"/>
                <w:lang w:val="ro-RO"/>
              </w:rPr>
              <w:t xml:space="preserve"> </w:t>
            </w:r>
            <w:r w:rsidR="00AB3A3F">
              <w:rPr>
                <w:sz w:val="20"/>
                <w:szCs w:val="20"/>
                <w:lang w:val="ro-RO"/>
              </w:rPr>
              <w:t>septembrie</w:t>
            </w:r>
            <w:r w:rsidR="001E76CF">
              <w:rPr>
                <w:sz w:val="20"/>
                <w:szCs w:val="20"/>
                <w:lang w:val="ro-RO"/>
              </w:rPr>
              <w:t xml:space="preserve"> 2018</w:t>
            </w:r>
            <w:r w:rsidRPr="00AD39E1">
              <w:rPr>
                <w:sz w:val="20"/>
                <w:szCs w:val="20"/>
                <w:lang w:val="ro-RO" w:eastAsia="ro-RO"/>
              </w:rPr>
              <w:t xml:space="preserve">, ora </w:t>
            </w:r>
            <w:r w:rsidR="0054728F" w:rsidRPr="00AD39E1">
              <w:rPr>
                <w:sz w:val="20"/>
                <w:szCs w:val="20"/>
                <w:lang w:val="ro-RO"/>
              </w:rPr>
              <w:t>1</w:t>
            </w:r>
            <w:r w:rsidR="001E76CF">
              <w:rPr>
                <w:sz w:val="20"/>
                <w:szCs w:val="20"/>
                <w:lang w:val="ro-RO"/>
              </w:rPr>
              <w:t>1</w:t>
            </w:r>
            <w:r w:rsidR="002B0BB5" w:rsidRPr="00AD39E1">
              <w:rPr>
                <w:sz w:val="20"/>
                <w:szCs w:val="20"/>
                <w:lang w:val="ro-RO"/>
              </w:rPr>
              <w:t>:</w:t>
            </w:r>
            <w:r w:rsidR="004D4199" w:rsidRPr="00AD39E1">
              <w:rPr>
                <w:sz w:val="20"/>
                <w:szCs w:val="20"/>
                <w:lang w:val="ro-RO"/>
              </w:rPr>
              <w:t>0</w:t>
            </w:r>
            <w:r w:rsidRPr="00AD39E1">
              <w:rPr>
                <w:sz w:val="20"/>
                <w:szCs w:val="20"/>
                <w:lang w:val="ro-RO"/>
              </w:rPr>
              <w:t xml:space="preserve">0 </w:t>
            </w:r>
            <w:r w:rsidRPr="00AD39E1">
              <w:rPr>
                <w:sz w:val="20"/>
                <w:szCs w:val="20"/>
                <w:lang w:val="ro-RO" w:eastAsia="ro-RO"/>
              </w:rPr>
              <w:t xml:space="preserve">(ora României), la </w:t>
            </w:r>
            <w:r w:rsidR="00C910E6" w:rsidRPr="00EC7F61">
              <w:rPr>
                <w:sz w:val="20"/>
                <w:szCs w:val="20"/>
                <w:lang w:val="ro-RO" w:eastAsia="ro-RO"/>
              </w:rPr>
              <w:t>Hotel „Radisson Blu”, Calea Victoriei, nr. 63-81, Sala Atlas, Sector 1, Bucureşti, Cod Postal 010065, România</w:t>
            </w:r>
            <w:r w:rsidRPr="00AD39E1">
              <w:rPr>
                <w:sz w:val="20"/>
                <w:szCs w:val="20"/>
                <w:lang w:val="ro-RO" w:eastAsia="ro-RO"/>
              </w:rPr>
              <w:t xml:space="preserve">, </w:t>
            </w:r>
            <w:r w:rsidRPr="00AD39E1">
              <w:rPr>
                <w:sz w:val="20"/>
                <w:szCs w:val="20"/>
                <w:lang w:val="ro-RO"/>
              </w:rPr>
              <w:t xml:space="preserve">să exercite dreptul de vot aferent </w:t>
            </w:r>
            <w:r w:rsidR="00254AE3" w:rsidRPr="00AD39E1">
              <w:rPr>
                <w:sz w:val="20"/>
                <w:szCs w:val="20"/>
                <w:lang w:val="ro-RO"/>
              </w:rPr>
              <w:t>deținerilor</w:t>
            </w:r>
            <w:r w:rsidRPr="00AD39E1">
              <w:rPr>
                <w:sz w:val="20"/>
                <w:szCs w:val="20"/>
                <w:lang w:val="ro-RO"/>
              </w:rPr>
              <w:t xml:space="preserve"> mele înregistrate în registrul </w:t>
            </w:r>
            <w:r w:rsidR="00254AE3" w:rsidRPr="00AD39E1">
              <w:rPr>
                <w:sz w:val="20"/>
                <w:szCs w:val="20"/>
                <w:lang w:val="ro-RO"/>
              </w:rPr>
              <w:t>acționarilor</w:t>
            </w:r>
            <w:r w:rsidRPr="00AD39E1">
              <w:rPr>
                <w:sz w:val="20"/>
                <w:szCs w:val="20"/>
                <w:lang w:val="ro-RO"/>
              </w:rPr>
              <w:t xml:space="preserve"> la data de </w:t>
            </w:r>
            <w:r w:rsidR="00254AE3" w:rsidRPr="00AD39E1">
              <w:rPr>
                <w:sz w:val="20"/>
                <w:szCs w:val="20"/>
                <w:lang w:val="ro-RO"/>
              </w:rPr>
              <w:t>referință</w:t>
            </w:r>
            <w:r w:rsidRPr="00AD39E1">
              <w:rPr>
                <w:sz w:val="20"/>
                <w:szCs w:val="20"/>
                <w:lang w:val="ro-RO"/>
              </w:rPr>
              <w:t>, după cum urmează:</w:t>
            </w:r>
          </w:p>
          <w:p w:rsidR="00F00521" w:rsidRDefault="00F00521" w:rsidP="008A27D1">
            <w:pPr>
              <w:tabs>
                <w:tab w:val="num" w:pos="360"/>
              </w:tabs>
              <w:suppressAutoHyphens/>
              <w:jc w:val="both"/>
              <w:rPr>
                <w:sz w:val="20"/>
                <w:szCs w:val="20"/>
                <w:lang w:val="ro-RO"/>
              </w:rPr>
            </w:pPr>
          </w:p>
          <w:p w:rsidR="00F00521" w:rsidRPr="00D02665" w:rsidRDefault="00F00521" w:rsidP="00F00521">
            <w:pPr>
              <w:pStyle w:val="ListParagraph"/>
              <w:numPr>
                <w:ilvl w:val="0"/>
                <w:numId w:val="40"/>
              </w:numPr>
              <w:autoSpaceDE w:val="0"/>
              <w:autoSpaceDN w:val="0"/>
              <w:ind w:left="360"/>
              <w:contextualSpacing w:val="0"/>
              <w:jc w:val="both"/>
              <w:rPr>
                <w:sz w:val="20"/>
                <w:szCs w:val="20"/>
                <w:lang w:val="ro-RO"/>
              </w:rPr>
            </w:pPr>
            <w:r w:rsidRPr="00D02665">
              <w:rPr>
                <w:sz w:val="20"/>
                <w:szCs w:val="20"/>
                <w:lang w:val="ro-RO" w:eastAsia="ro-RO"/>
              </w:rPr>
              <w:t>Pentru punctul 1 de pe ordinea de zi, respectiv, a</w:t>
            </w:r>
            <w:r w:rsidRPr="00D02665">
              <w:rPr>
                <w:sz w:val="20"/>
                <w:szCs w:val="20"/>
                <w:lang w:val="ro-RO"/>
              </w:rPr>
              <w:t xml:space="preserve">probarea reducerii capitalului social subscris al Fondul Proprietatea S.A. după cum urmează: </w:t>
            </w:r>
          </w:p>
          <w:p w:rsidR="00F00521" w:rsidRPr="00D02665" w:rsidRDefault="00F00521" w:rsidP="00F00521">
            <w:pPr>
              <w:pStyle w:val="ListParagraph"/>
              <w:jc w:val="both"/>
              <w:rPr>
                <w:b/>
                <w:sz w:val="20"/>
                <w:szCs w:val="20"/>
                <w:lang w:val="ro-RO"/>
              </w:rPr>
            </w:pPr>
          </w:p>
          <w:p w:rsidR="00F00521" w:rsidRPr="00D02665" w:rsidRDefault="00F00521" w:rsidP="00F00521">
            <w:pPr>
              <w:pStyle w:val="ListParagraph"/>
              <w:autoSpaceDE w:val="0"/>
              <w:autoSpaceDN w:val="0"/>
              <w:ind w:left="360"/>
              <w:jc w:val="both"/>
              <w:rPr>
                <w:sz w:val="20"/>
                <w:szCs w:val="20"/>
                <w:lang w:val="ro-RO"/>
              </w:rPr>
            </w:pPr>
            <w:r w:rsidRPr="00D02665">
              <w:rPr>
                <w:sz w:val="20"/>
                <w:szCs w:val="20"/>
                <w:lang w:val="ro-RO"/>
              </w:rPr>
              <w:t xml:space="preserve">Aprobarea reducerii capitalului social subscris al Fondul Proprietatea S.A. de la 4.771.610.196,08 RON la 4.733.020.898,32 RON, prin anularea unui număr de 74.210.188 acțiuni proprii achiziționate de Fondul Proprietatea S.A. în cadrul celui de-al optulea program de răscumpărare. </w:t>
            </w:r>
          </w:p>
          <w:p w:rsidR="00F00521" w:rsidRPr="00D02665" w:rsidRDefault="00F00521" w:rsidP="00F00521">
            <w:pPr>
              <w:pStyle w:val="ListParagraph"/>
              <w:autoSpaceDE w:val="0"/>
              <w:autoSpaceDN w:val="0"/>
              <w:ind w:left="360"/>
              <w:jc w:val="both"/>
              <w:rPr>
                <w:sz w:val="20"/>
                <w:szCs w:val="20"/>
                <w:lang w:val="ro-RO"/>
              </w:rPr>
            </w:pPr>
          </w:p>
          <w:p w:rsidR="00F00521" w:rsidRPr="00D02665" w:rsidRDefault="00F00521" w:rsidP="00F00521">
            <w:pPr>
              <w:pStyle w:val="ListParagraph"/>
              <w:autoSpaceDE w:val="0"/>
              <w:autoSpaceDN w:val="0"/>
              <w:ind w:left="360"/>
              <w:jc w:val="both"/>
              <w:rPr>
                <w:sz w:val="20"/>
                <w:szCs w:val="20"/>
                <w:lang w:val="ro-RO"/>
              </w:rPr>
            </w:pPr>
            <w:r w:rsidRPr="00D02665">
              <w:rPr>
                <w:sz w:val="20"/>
                <w:szCs w:val="20"/>
                <w:lang w:val="ro-RO"/>
              </w:rPr>
              <w:t xml:space="preserve">După reducerea capitalului social, capitalul social subscris al Fondul Proprietatea S.A. va avea valoarea de 4.733.020.898,32 RON, fiind împărțit în 9.101.963.266 acțiuni, având o valoare nominală de 0,52 RON / acțiune. </w:t>
            </w:r>
          </w:p>
          <w:p w:rsidR="00F00521" w:rsidRDefault="00F00521" w:rsidP="00F00521">
            <w:pPr>
              <w:pStyle w:val="ListParagraph"/>
              <w:jc w:val="both"/>
              <w:rPr>
                <w:sz w:val="20"/>
                <w:szCs w:val="20"/>
                <w:lang w:val="ro-RO"/>
              </w:rPr>
            </w:pPr>
          </w:p>
          <w:p w:rsidR="00F00521" w:rsidRPr="00D02665" w:rsidRDefault="00F00521" w:rsidP="00F00521">
            <w:pPr>
              <w:pStyle w:val="ListParagraph"/>
              <w:autoSpaceDE w:val="0"/>
              <w:autoSpaceDN w:val="0"/>
              <w:ind w:left="360"/>
              <w:jc w:val="both"/>
              <w:rPr>
                <w:sz w:val="20"/>
                <w:szCs w:val="20"/>
                <w:lang w:val="ro-RO"/>
              </w:rPr>
            </w:pPr>
            <w:r w:rsidRPr="00D02665">
              <w:rPr>
                <w:sz w:val="20"/>
                <w:szCs w:val="20"/>
                <w:lang w:val="ro-RO"/>
              </w:rPr>
              <w:t>Primul alineat al articolului 7 din Actul Constitutiv al Fondul Proprietatea S.A se modifică după reducerea capitalului social după cum urmează:</w:t>
            </w:r>
          </w:p>
          <w:p w:rsidR="00F00521" w:rsidRPr="00D02665" w:rsidRDefault="00F00521" w:rsidP="00F00521">
            <w:pPr>
              <w:pStyle w:val="ListParagraph"/>
              <w:jc w:val="both"/>
              <w:rPr>
                <w:sz w:val="20"/>
                <w:szCs w:val="20"/>
                <w:lang w:val="ro-RO"/>
              </w:rPr>
            </w:pPr>
          </w:p>
          <w:p w:rsidR="00F00521" w:rsidRPr="00D02665" w:rsidRDefault="00F00521" w:rsidP="00F00521">
            <w:pPr>
              <w:pStyle w:val="ListParagraph"/>
              <w:autoSpaceDE w:val="0"/>
              <w:autoSpaceDN w:val="0"/>
              <w:ind w:left="360"/>
              <w:jc w:val="both"/>
              <w:rPr>
                <w:i/>
                <w:sz w:val="20"/>
                <w:szCs w:val="20"/>
                <w:lang w:val="ro-RO"/>
              </w:rPr>
            </w:pPr>
            <w:r w:rsidRPr="00D02665">
              <w:rPr>
                <w:i/>
                <w:sz w:val="20"/>
                <w:szCs w:val="20"/>
                <w:lang w:val="ro-RO"/>
              </w:rPr>
              <w:t>„(1) Capitalul social subscris al Fondul Proprietatea este în valoare de 4.733.020.898,32 RON, împărțit în 9.101.963.266</w:t>
            </w:r>
            <w:r w:rsidRPr="00D02665" w:rsidDel="00824415">
              <w:rPr>
                <w:i/>
                <w:sz w:val="20"/>
                <w:szCs w:val="20"/>
                <w:lang w:val="ro-RO"/>
              </w:rPr>
              <w:t xml:space="preserve"> </w:t>
            </w:r>
            <w:r w:rsidRPr="00D02665">
              <w:rPr>
                <w:i/>
                <w:sz w:val="20"/>
                <w:szCs w:val="20"/>
                <w:lang w:val="ro-RO"/>
              </w:rPr>
              <w:t>de acțiuni nominative, ordinare, cu o valoare nominală de 0,52 RON fiecare. Calitatea de acționar al Fondul Proprietatea se atestă prin extras de cont eliberat de către Depozitarul Central S.A.”.</w:t>
            </w:r>
          </w:p>
          <w:p w:rsidR="00F00521" w:rsidRPr="00D02665" w:rsidRDefault="00F00521" w:rsidP="00F00521">
            <w:pPr>
              <w:pStyle w:val="ListParagraph"/>
              <w:jc w:val="both"/>
              <w:rPr>
                <w:i/>
                <w:sz w:val="20"/>
                <w:szCs w:val="20"/>
                <w:lang w:val="ro-RO"/>
              </w:rPr>
            </w:pPr>
          </w:p>
          <w:p w:rsidR="00F00521" w:rsidRPr="00D02665" w:rsidRDefault="00F00521" w:rsidP="00F00521">
            <w:pPr>
              <w:pStyle w:val="ListParagraph"/>
              <w:autoSpaceDE w:val="0"/>
              <w:autoSpaceDN w:val="0"/>
              <w:ind w:left="360"/>
              <w:jc w:val="both"/>
              <w:rPr>
                <w:sz w:val="20"/>
                <w:szCs w:val="20"/>
                <w:lang w:val="ro-RO"/>
              </w:rPr>
            </w:pPr>
            <w:r w:rsidRPr="00D02665">
              <w:rPr>
                <w:sz w:val="20"/>
                <w:szCs w:val="20"/>
                <w:lang w:val="ro-RO"/>
              </w:rPr>
              <w:t>Reducerea capitalului social subscris are loc în temeiul art. 207 alin. (1) litera c) din Legea nr. 31/1990 și va fi efectivă după ce toate condițiile de mai jos vor fi îndeplinite:</w:t>
            </w:r>
          </w:p>
          <w:p w:rsidR="00F00521" w:rsidRPr="00D02665" w:rsidRDefault="00F00521" w:rsidP="00F00521">
            <w:pPr>
              <w:pStyle w:val="ListParagraph"/>
              <w:autoSpaceDE w:val="0"/>
              <w:autoSpaceDN w:val="0"/>
              <w:ind w:left="360"/>
              <w:jc w:val="both"/>
              <w:rPr>
                <w:sz w:val="20"/>
                <w:szCs w:val="20"/>
                <w:lang w:val="ro-RO"/>
              </w:rPr>
            </w:pPr>
          </w:p>
          <w:p w:rsidR="00F00521" w:rsidRPr="00D02665" w:rsidRDefault="00F00521" w:rsidP="00F00521">
            <w:pPr>
              <w:pStyle w:val="ListParagraph"/>
              <w:numPr>
                <w:ilvl w:val="0"/>
                <w:numId w:val="41"/>
              </w:numPr>
              <w:autoSpaceDE w:val="0"/>
              <w:autoSpaceDN w:val="0"/>
              <w:ind w:left="720" w:hanging="360"/>
              <w:contextualSpacing w:val="0"/>
              <w:jc w:val="both"/>
              <w:rPr>
                <w:sz w:val="20"/>
                <w:szCs w:val="20"/>
                <w:lang w:val="ro-RO"/>
              </w:rPr>
            </w:pPr>
            <w:r w:rsidRPr="00D02665">
              <w:rPr>
                <w:sz w:val="20"/>
                <w:szCs w:val="20"/>
                <w:lang w:val="ro-RO"/>
              </w:rPr>
              <w:t>această hotărâre este publicată în Monitorul Oficial al României, Partea a IV-a pentru o perioadă de cel puțin două luni;</w:t>
            </w:r>
          </w:p>
          <w:p w:rsidR="00F00521" w:rsidRPr="00D02665" w:rsidRDefault="00F00521" w:rsidP="00F00521">
            <w:pPr>
              <w:pStyle w:val="ListParagraph"/>
              <w:autoSpaceDE w:val="0"/>
              <w:autoSpaceDN w:val="0"/>
              <w:ind w:left="1170"/>
              <w:jc w:val="both"/>
              <w:rPr>
                <w:sz w:val="20"/>
                <w:szCs w:val="20"/>
                <w:lang w:val="ro-RO"/>
              </w:rPr>
            </w:pPr>
          </w:p>
          <w:p w:rsidR="00F00521" w:rsidRPr="00D02665" w:rsidRDefault="00F00521" w:rsidP="00F00521">
            <w:pPr>
              <w:pStyle w:val="ListParagraph"/>
              <w:numPr>
                <w:ilvl w:val="0"/>
                <w:numId w:val="41"/>
              </w:numPr>
              <w:autoSpaceDE w:val="0"/>
              <w:autoSpaceDN w:val="0"/>
              <w:ind w:left="720" w:hanging="360"/>
              <w:contextualSpacing w:val="0"/>
              <w:jc w:val="both"/>
              <w:rPr>
                <w:sz w:val="20"/>
                <w:szCs w:val="20"/>
                <w:lang w:val="ro-RO"/>
              </w:rPr>
            </w:pPr>
            <w:r w:rsidRPr="00D02665">
              <w:rPr>
                <w:sz w:val="20"/>
                <w:szCs w:val="20"/>
                <w:lang w:val="ro-RO"/>
              </w:rPr>
              <w:t>Autoritatea de Supraveghere Financiară avizează modificarea Articolului 7 alin. (1) din Actul Constitutiv al Fondul Proprietatea S.A., astfel cum a fost aprobat de acționari în această adunare, dacă va fi prevăzut astfel de legislația sau reglementările aplicabile;</w:t>
            </w:r>
          </w:p>
          <w:p w:rsidR="00F00521" w:rsidRPr="00D02665" w:rsidRDefault="00F00521" w:rsidP="00F00521">
            <w:pPr>
              <w:pStyle w:val="ListParagraph"/>
              <w:autoSpaceDE w:val="0"/>
              <w:autoSpaceDN w:val="0"/>
              <w:ind w:left="1170"/>
              <w:jc w:val="both"/>
              <w:rPr>
                <w:sz w:val="20"/>
                <w:szCs w:val="20"/>
                <w:lang w:val="ro-RO"/>
              </w:rPr>
            </w:pPr>
          </w:p>
          <w:p w:rsidR="00F00521" w:rsidRPr="00D02665" w:rsidRDefault="00F00521" w:rsidP="00F00521">
            <w:pPr>
              <w:pStyle w:val="ListParagraph"/>
              <w:numPr>
                <w:ilvl w:val="0"/>
                <w:numId w:val="41"/>
              </w:numPr>
              <w:autoSpaceDE w:val="0"/>
              <w:autoSpaceDN w:val="0"/>
              <w:ind w:left="720" w:hanging="360"/>
              <w:contextualSpacing w:val="0"/>
              <w:jc w:val="both"/>
              <w:rPr>
                <w:sz w:val="20"/>
                <w:szCs w:val="20"/>
                <w:lang w:val="ro-RO"/>
              </w:rPr>
            </w:pPr>
            <w:r w:rsidRPr="00D02665">
              <w:rPr>
                <w:sz w:val="20"/>
                <w:szCs w:val="20"/>
                <w:lang w:val="ro-RO"/>
              </w:rPr>
              <w:t xml:space="preserve">hotărârea acționarilor de aprobare a acestei reduceri a capitalului social este înregistrată la Registrul Comerțului. </w:t>
            </w:r>
          </w:p>
          <w:p w:rsidR="00F00521" w:rsidRPr="00D02665" w:rsidRDefault="00F00521" w:rsidP="00F00521">
            <w:pPr>
              <w:pStyle w:val="ListParagraph"/>
              <w:autoSpaceDE w:val="0"/>
              <w:autoSpaceDN w:val="0"/>
              <w:ind w:left="360"/>
              <w:contextualSpacing w:val="0"/>
              <w:jc w:val="both"/>
              <w:rPr>
                <w:sz w:val="20"/>
                <w:szCs w:val="20"/>
                <w:lang w:val="ro-RO"/>
              </w:rPr>
            </w:pPr>
          </w:p>
          <w:tbl>
            <w:tblPr>
              <w:tblW w:w="0" w:type="auto"/>
              <w:tblInd w:w="879" w:type="dxa"/>
              <w:tblLook w:val="04A0" w:firstRow="1" w:lastRow="0" w:firstColumn="1" w:lastColumn="0" w:noHBand="0" w:noVBand="1"/>
            </w:tblPr>
            <w:tblGrid>
              <w:gridCol w:w="1127"/>
              <w:gridCol w:w="1439"/>
              <w:gridCol w:w="1359"/>
            </w:tblGrid>
            <w:tr w:rsidR="00F00521" w:rsidRPr="00D02665" w:rsidTr="007F38DA">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t> ABȚINERE</w:t>
                  </w:r>
                </w:p>
              </w:tc>
            </w:tr>
            <w:tr w:rsidR="00F00521" w:rsidRPr="00D02665" w:rsidTr="007F38D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t> </w:t>
                  </w:r>
                </w:p>
              </w:tc>
            </w:tr>
          </w:tbl>
          <w:p w:rsidR="00F00521" w:rsidRPr="00D02665" w:rsidRDefault="00F00521" w:rsidP="00F00521">
            <w:pPr>
              <w:pStyle w:val="ListParagraph"/>
              <w:autoSpaceDE w:val="0"/>
              <w:autoSpaceDN w:val="0"/>
              <w:ind w:left="360"/>
              <w:contextualSpacing w:val="0"/>
              <w:jc w:val="both"/>
              <w:rPr>
                <w:sz w:val="20"/>
                <w:szCs w:val="20"/>
                <w:lang w:val="ro-RO"/>
              </w:rPr>
            </w:pPr>
          </w:p>
          <w:p w:rsidR="00F00521" w:rsidRPr="00D02665" w:rsidRDefault="00F00521" w:rsidP="00F00521">
            <w:pPr>
              <w:pStyle w:val="ListParagraph"/>
              <w:numPr>
                <w:ilvl w:val="0"/>
                <w:numId w:val="40"/>
              </w:numPr>
              <w:autoSpaceDE w:val="0"/>
              <w:autoSpaceDN w:val="0"/>
              <w:ind w:left="360"/>
              <w:contextualSpacing w:val="0"/>
              <w:jc w:val="both"/>
              <w:rPr>
                <w:sz w:val="20"/>
                <w:szCs w:val="20"/>
                <w:lang w:val="ro-RO"/>
              </w:rPr>
            </w:pPr>
            <w:r w:rsidRPr="00D02665">
              <w:rPr>
                <w:sz w:val="20"/>
                <w:szCs w:val="20"/>
                <w:lang w:val="ro-RO"/>
              </w:rPr>
              <w:t>Pentru punctul 2 de pe ordinea de zi, respectiv, în conformitate cu Articolul 176 alin. (1)</w:t>
            </w:r>
            <w:r w:rsidRPr="00D02665">
              <w:rPr>
                <w:sz w:val="20"/>
                <w:szCs w:val="20"/>
                <w:vertAlign w:val="superscript"/>
                <w:lang w:val="ro-RO"/>
              </w:rPr>
              <w:t xml:space="preserve"> </w:t>
            </w:r>
            <w:r w:rsidRPr="00D02665">
              <w:rPr>
                <w:sz w:val="20"/>
                <w:szCs w:val="20"/>
                <w:lang w:val="ro-RO"/>
              </w:rPr>
              <w:t xml:space="preserve">din Regulamentul nr. 5/2018, aprobarea datei de 24 septembrie 2018 ca </w:t>
            </w:r>
            <w:r w:rsidRPr="00D02665">
              <w:rPr>
                <w:i/>
                <w:sz w:val="20"/>
                <w:szCs w:val="20"/>
                <w:lang w:val="ro-RO"/>
              </w:rPr>
              <w:t>Ex – Date</w:t>
            </w:r>
            <w:r w:rsidRPr="00D02665">
              <w:rPr>
                <w:sz w:val="20"/>
                <w:szCs w:val="20"/>
                <w:lang w:val="ro-RO"/>
              </w:rPr>
              <w:t>, calculată în conformitate cu prevederile Articolului 2 alin. (2) litera (l) din Regulamentul nr. 5/2018, si a datei de 25 septembrie 2018 ca D</w:t>
            </w:r>
            <w:r w:rsidRPr="00D02665">
              <w:rPr>
                <w:iCs/>
                <w:sz w:val="20"/>
                <w:szCs w:val="20"/>
                <w:lang w:val="ro-RO"/>
              </w:rPr>
              <w:t>ată de Înregistrare</w:t>
            </w:r>
            <w:r w:rsidRPr="00D02665">
              <w:rPr>
                <w:sz w:val="20"/>
                <w:szCs w:val="20"/>
                <w:lang w:val="ro-RO"/>
              </w:rPr>
              <w:t xml:space="preserve">, </w:t>
            </w:r>
            <w:r w:rsidRPr="00D02665">
              <w:rPr>
                <w:iCs/>
                <w:sz w:val="20"/>
                <w:szCs w:val="20"/>
                <w:lang w:val="ro-RO"/>
              </w:rPr>
              <w:t xml:space="preserve">calculată în conformitate cu prevederile Articolului 86 alin. (1) din Legea Emitenților. </w:t>
            </w:r>
            <w:r w:rsidRPr="00D02665">
              <w:rPr>
                <w:sz w:val="20"/>
                <w:szCs w:val="20"/>
                <w:lang w:val="ro-RO"/>
              </w:rPr>
              <w:t>Întrucât nu sunt aplicabile acestei AGEA, acționarii nu decid asupra celorlalte aspecte descrise de Articolul 176 alin. (1)</w:t>
            </w:r>
            <w:r w:rsidRPr="00D02665">
              <w:rPr>
                <w:sz w:val="20"/>
                <w:szCs w:val="20"/>
                <w:vertAlign w:val="superscript"/>
                <w:lang w:val="ro-RO"/>
              </w:rPr>
              <w:t xml:space="preserve"> </w:t>
            </w:r>
            <w:r w:rsidRPr="00D02665">
              <w:rPr>
                <w:sz w:val="20"/>
                <w:szCs w:val="20"/>
                <w:lang w:val="ro-RO"/>
              </w:rPr>
              <w:t xml:space="preserve">din Regulamentul nr. 5/2018, cum ar fi data participării garantate și data plății. </w:t>
            </w:r>
          </w:p>
          <w:p w:rsidR="00F00521" w:rsidRPr="00D02665" w:rsidRDefault="00F00521" w:rsidP="00F00521">
            <w:pPr>
              <w:pStyle w:val="ListParagraph"/>
              <w:autoSpaceDE w:val="0"/>
              <w:autoSpaceDN w:val="0"/>
              <w:ind w:left="360"/>
              <w:contextualSpacing w:val="0"/>
              <w:jc w:val="both"/>
              <w:rPr>
                <w:sz w:val="20"/>
                <w:szCs w:val="20"/>
                <w:lang w:val="ro-RO"/>
              </w:rPr>
            </w:pPr>
          </w:p>
          <w:tbl>
            <w:tblPr>
              <w:tblW w:w="0" w:type="auto"/>
              <w:tblInd w:w="879" w:type="dxa"/>
              <w:tblLook w:val="04A0" w:firstRow="1" w:lastRow="0" w:firstColumn="1" w:lastColumn="0" w:noHBand="0" w:noVBand="1"/>
            </w:tblPr>
            <w:tblGrid>
              <w:gridCol w:w="1127"/>
              <w:gridCol w:w="1439"/>
              <w:gridCol w:w="1359"/>
            </w:tblGrid>
            <w:tr w:rsidR="00F00521" w:rsidRPr="00D02665" w:rsidTr="007F38DA">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t> ABȚINERE</w:t>
                  </w:r>
                </w:p>
              </w:tc>
            </w:tr>
            <w:tr w:rsidR="00F00521" w:rsidRPr="00D02665" w:rsidTr="007F38D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lastRenderedPageBreak/>
                    <w:t> </w:t>
                  </w:r>
                </w:p>
              </w:tc>
              <w:tc>
                <w:tcPr>
                  <w:tcW w:w="1439" w:type="dxa"/>
                  <w:tcBorders>
                    <w:top w:val="nil"/>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t> </w:t>
                  </w:r>
                </w:p>
              </w:tc>
            </w:tr>
          </w:tbl>
          <w:p w:rsidR="00F00521" w:rsidRPr="00D02665" w:rsidRDefault="00F00521" w:rsidP="00F00521">
            <w:pPr>
              <w:jc w:val="both"/>
              <w:rPr>
                <w:sz w:val="20"/>
                <w:szCs w:val="20"/>
                <w:lang w:val="ro-RO" w:eastAsia="de-DE"/>
              </w:rPr>
            </w:pPr>
          </w:p>
          <w:p w:rsidR="00F00521" w:rsidRPr="00D02665" w:rsidRDefault="00F00521" w:rsidP="00F00521">
            <w:pPr>
              <w:pStyle w:val="ListParagraph"/>
              <w:numPr>
                <w:ilvl w:val="0"/>
                <w:numId w:val="40"/>
              </w:numPr>
              <w:autoSpaceDE w:val="0"/>
              <w:autoSpaceDN w:val="0"/>
              <w:ind w:left="360"/>
              <w:contextualSpacing w:val="0"/>
              <w:jc w:val="both"/>
              <w:rPr>
                <w:sz w:val="20"/>
                <w:szCs w:val="20"/>
                <w:lang w:val="ro-RO"/>
              </w:rPr>
            </w:pPr>
            <w:r w:rsidRPr="00D02665">
              <w:rPr>
                <w:sz w:val="20"/>
                <w:szCs w:val="20"/>
                <w:lang w:val="ro-RO" w:eastAsia="ro-RO"/>
              </w:rPr>
              <w:t xml:space="preserve">Pentru punctul 3 de pe ordinea de zi, </w:t>
            </w:r>
            <w:r w:rsidRPr="00D02665">
              <w:rPr>
                <w:sz w:val="20"/>
                <w:szCs w:val="20"/>
                <w:lang w:val="ro-RO"/>
              </w:rPr>
              <w:t>respectiv, împuternicirea, cu posibilitate de substituire, a lui Johan Meyer pentru a semna hotărârile acționarilor, precum și forma modificată și actualizată a Actului Constitutiv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rsidR="00F00521" w:rsidRPr="00D02665" w:rsidRDefault="00F00521" w:rsidP="00F00521">
            <w:pPr>
              <w:pStyle w:val="ListParagraph"/>
              <w:autoSpaceDE w:val="0"/>
              <w:autoSpaceDN w:val="0"/>
              <w:ind w:left="360"/>
              <w:jc w:val="both"/>
              <w:rPr>
                <w:sz w:val="20"/>
                <w:szCs w:val="20"/>
                <w:lang w:val="ro-RO"/>
              </w:rPr>
            </w:pPr>
          </w:p>
          <w:tbl>
            <w:tblPr>
              <w:tblW w:w="0" w:type="auto"/>
              <w:tblInd w:w="879" w:type="dxa"/>
              <w:tblLook w:val="04A0" w:firstRow="1" w:lastRow="0" w:firstColumn="1" w:lastColumn="0" w:noHBand="0" w:noVBand="1"/>
            </w:tblPr>
            <w:tblGrid>
              <w:gridCol w:w="1127"/>
              <w:gridCol w:w="1439"/>
              <w:gridCol w:w="1359"/>
            </w:tblGrid>
            <w:tr w:rsidR="00F00521" w:rsidRPr="00D02665" w:rsidTr="007F38DA">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iCs/>
                      <w:sz w:val="20"/>
                      <w:szCs w:val="20"/>
                      <w:lang w:val="ro-RO"/>
                    </w:rPr>
                    <w:t xml:space="preserve"> </w:t>
                  </w:r>
                  <w:r w:rsidRPr="00D02665">
                    <w:rPr>
                      <w:sz w:val="20"/>
                      <w:szCs w:val="20"/>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t> ABȚINERE</w:t>
                  </w:r>
                </w:p>
              </w:tc>
            </w:tr>
            <w:tr w:rsidR="00F00521" w:rsidRPr="00D02665" w:rsidTr="007F38D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sz w:val="20"/>
                      <w:szCs w:val="20"/>
                      <w:lang w:val="ro-RO"/>
                    </w:rPr>
                  </w:pPr>
                  <w:r w:rsidRPr="00D02665">
                    <w:rPr>
                      <w:sz w:val="20"/>
                      <w:szCs w:val="20"/>
                      <w:lang w:val="ro-RO"/>
                    </w:rPr>
                    <w:t> </w:t>
                  </w:r>
                </w:p>
              </w:tc>
            </w:tr>
          </w:tbl>
          <w:p w:rsidR="00441EAB" w:rsidRPr="00AD39E1" w:rsidRDefault="00441EAB" w:rsidP="00441EAB">
            <w:pPr>
              <w:tabs>
                <w:tab w:val="left" w:pos="360"/>
              </w:tabs>
              <w:ind w:left="360" w:hanging="360"/>
              <w:jc w:val="both"/>
              <w:rPr>
                <w:sz w:val="20"/>
                <w:szCs w:val="20"/>
                <w:lang w:val="ro-RO" w:eastAsia="ro-RO"/>
              </w:rPr>
            </w:pPr>
          </w:p>
          <w:p w:rsidR="00441EAB" w:rsidRPr="00AD39E1" w:rsidRDefault="00441EAB" w:rsidP="00441EAB">
            <w:pPr>
              <w:jc w:val="both"/>
              <w:rPr>
                <w:sz w:val="20"/>
                <w:szCs w:val="20"/>
                <w:lang w:val="ro-RO" w:eastAsia="ro-RO"/>
              </w:rPr>
            </w:pPr>
            <w:r w:rsidRPr="00AD39E1">
              <w:rPr>
                <w:i/>
                <w:sz w:val="20"/>
                <w:szCs w:val="20"/>
                <w:lang w:val="ro-RO" w:eastAsia="ro-RO"/>
              </w:rPr>
              <w:t xml:space="preserve">Notă: </w:t>
            </w:r>
            <w:r w:rsidR="00254AE3" w:rsidRPr="00AD39E1">
              <w:rPr>
                <w:i/>
                <w:sz w:val="20"/>
                <w:szCs w:val="20"/>
                <w:lang w:val="ro-RO" w:eastAsia="ro-RO"/>
              </w:rPr>
              <w:t>Indicați</w:t>
            </w:r>
            <w:r w:rsidRPr="00AD39E1">
              <w:rPr>
                <w:i/>
                <w:sz w:val="20"/>
                <w:szCs w:val="20"/>
                <w:lang w:val="ro-RO" w:eastAsia="ro-RO"/>
              </w:rPr>
              <w:t xml:space="preserve"> votul dvs. prin bifarea cu un „X” a uneia dintre </w:t>
            </w:r>
            <w:r w:rsidR="00254AE3" w:rsidRPr="00AD39E1">
              <w:rPr>
                <w:i/>
                <w:sz w:val="20"/>
                <w:szCs w:val="20"/>
                <w:lang w:val="ro-RO" w:eastAsia="ro-RO"/>
              </w:rPr>
              <w:t>căsuțele</w:t>
            </w:r>
            <w:r w:rsidRPr="00AD39E1">
              <w:rPr>
                <w:i/>
                <w:sz w:val="20"/>
                <w:szCs w:val="20"/>
                <w:lang w:val="ro-RO" w:eastAsia="ro-RO"/>
              </w:rPr>
              <w:t xml:space="preserve"> pentru variantele „PENTRU”, „ÎMPOTRIVĂ” sau „ABŢINERE”. În </w:t>
            </w:r>
            <w:r w:rsidR="00254AE3" w:rsidRPr="00AD39E1">
              <w:rPr>
                <w:i/>
                <w:sz w:val="20"/>
                <w:szCs w:val="20"/>
                <w:lang w:val="ro-RO" w:eastAsia="ro-RO"/>
              </w:rPr>
              <w:t>situația</w:t>
            </w:r>
            <w:r w:rsidRPr="00AD39E1">
              <w:rPr>
                <w:i/>
                <w:sz w:val="20"/>
                <w:szCs w:val="20"/>
                <w:lang w:val="ro-RO" w:eastAsia="ro-RO"/>
              </w:rPr>
              <w:t xml:space="preserve"> în care se bifează cu „X” mai mult de o </w:t>
            </w:r>
            <w:r w:rsidR="00254AE3" w:rsidRPr="00AD39E1">
              <w:rPr>
                <w:i/>
                <w:sz w:val="20"/>
                <w:szCs w:val="20"/>
                <w:lang w:val="ro-RO" w:eastAsia="ro-RO"/>
              </w:rPr>
              <w:t>căsuță</w:t>
            </w:r>
            <w:r w:rsidRPr="00AD39E1">
              <w:rPr>
                <w:i/>
                <w:sz w:val="20"/>
                <w:szCs w:val="20"/>
                <w:lang w:val="ro-RO" w:eastAsia="ro-RO"/>
              </w:rPr>
              <w:t xml:space="preserve"> sau nu se bifează nicio </w:t>
            </w:r>
            <w:r w:rsidR="00254AE3" w:rsidRPr="00AD39E1">
              <w:rPr>
                <w:i/>
                <w:sz w:val="20"/>
                <w:szCs w:val="20"/>
                <w:lang w:val="ro-RO" w:eastAsia="ro-RO"/>
              </w:rPr>
              <w:t>căsuță</w:t>
            </w:r>
            <w:r w:rsidRPr="00AD39E1">
              <w:rPr>
                <w:i/>
                <w:sz w:val="20"/>
                <w:szCs w:val="20"/>
                <w:lang w:val="ro-RO" w:eastAsia="ro-RO"/>
              </w:rPr>
              <w:t>, votul respectiv este considerat nul/ nu se consideră exercitat</w:t>
            </w:r>
            <w:r w:rsidRPr="00AD39E1">
              <w:rPr>
                <w:sz w:val="20"/>
                <w:szCs w:val="20"/>
                <w:lang w:val="ro-RO" w:eastAsia="ro-RO"/>
              </w:rPr>
              <w:t xml:space="preserve">. </w:t>
            </w:r>
          </w:p>
          <w:p w:rsidR="00441EAB" w:rsidRPr="00AD39E1" w:rsidRDefault="00441EAB" w:rsidP="00441EAB">
            <w:pPr>
              <w:jc w:val="both"/>
              <w:rPr>
                <w:sz w:val="20"/>
                <w:szCs w:val="20"/>
                <w:lang w:val="ro-RO" w:eastAsia="ro-RO"/>
              </w:rPr>
            </w:pPr>
          </w:p>
          <w:p w:rsidR="00441EAB" w:rsidRPr="00AD39E1" w:rsidRDefault="00441EAB" w:rsidP="00441EAB">
            <w:pPr>
              <w:jc w:val="both"/>
              <w:rPr>
                <w:sz w:val="20"/>
                <w:szCs w:val="20"/>
                <w:lang w:val="ro-RO" w:eastAsia="ro-RO"/>
              </w:rPr>
            </w:pPr>
            <w:r w:rsidRPr="00AD39E1">
              <w:rPr>
                <w:sz w:val="20"/>
                <w:szCs w:val="20"/>
                <w:lang w:val="ro-RO" w:eastAsia="ro-RO"/>
              </w:rPr>
              <w:t>Prezenta procură specială:</w:t>
            </w:r>
          </w:p>
          <w:p w:rsidR="00441EAB" w:rsidRPr="00AD39E1" w:rsidRDefault="00441EAB" w:rsidP="00441EAB">
            <w:pPr>
              <w:jc w:val="both"/>
              <w:rPr>
                <w:sz w:val="20"/>
                <w:szCs w:val="20"/>
                <w:lang w:val="ro-RO" w:eastAsia="ro-RO"/>
              </w:rPr>
            </w:pPr>
          </w:p>
          <w:p w:rsidR="00441EAB" w:rsidRPr="00AD39E1" w:rsidRDefault="00441EAB" w:rsidP="00441EAB">
            <w:pPr>
              <w:numPr>
                <w:ilvl w:val="0"/>
                <w:numId w:val="8"/>
              </w:numPr>
              <w:ind w:left="360"/>
              <w:jc w:val="both"/>
              <w:rPr>
                <w:sz w:val="20"/>
                <w:szCs w:val="20"/>
                <w:lang w:val="ro-RO" w:eastAsia="ro-RO"/>
              </w:rPr>
            </w:pPr>
            <w:r w:rsidRPr="00AD39E1">
              <w:rPr>
                <w:sz w:val="20"/>
                <w:szCs w:val="20"/>
                <w:lang w:val="ro-RO" w:eastAsia="ro-RO"/>
              </w:rPr>
              <w:t xml:space="preserve">este valabilă doar pentru AGEA pentru care a fost solicitată, iar reprezentantul are </w:t>
            </w:r>
            <w:r w:rsidR="00254AE3" w:rsidRPr="00AD39E1">
              <w:rPr>
                <w:sz w:val="20"/>
                <w:szCs w:val="20"/>
                <w:lang w:val="ro-RO" w:eastAsia="ro-RO"/>
              </w:rPr>
              <w:t>obligația</w:t>
            </w:r>
            <w:r w:rsidRPr="00AD39E1">
              <w:rPr>
                <w:sz w:val="20"/>
                <w:szCs w:val="20"/>
                <w:lang w:val="ro-RO" w:eastAsia="ro-RO"/>
              </w:rPr>
              <w:t xml:space="preserve"> să voteze în conformitate cu </w:t>
            </w:r>
            <w:r w:rsidR="00254AE3" w:rsidRPr="00AD39E1">
              <w:rPr>
                <w:sz w:val="20"/>
                <w:szCs w:val="20"/>
                <w:lang w:val="ro-RO" w:eastAsia="ro-RO"/>
              </w:rPr>
              <w:t>instrucțiunile</w:t>
            </w:r>
            <w:r w:rsidRPr="00AD39E1">
              <w:rPr>
                <w:sz w:val="20"/>
                <w:szCs w:val="20"/>
                <w:lang w:val="ro-RO" w:eastAsia="ro-RO"/>
              </w:rPr>
              <w:t xml:space="preserve"> formulate de </w:t>
            </w:r>
            <w:r w:rsidR="00254AE3" w:rsidRPr="00AD39E1">
              <w:rPr>
                <w:sz w:val="20"/>
                <w:szCs w:val="20"/>
                <w:lang w:val="ro-RO" w:eastAsia="ro-RO"/>
              </w:rPr>
              <w:t>acționarul</w:t>
            </w:r>
            <w:r w:rsidRPr="00AD39E1">
              <w:rPr>
                <w:sz w:val="20"/>
                <w:szCs w:val="20"/>
                <w:lang w:val="ro-RO" w:eastAsia="ro-RO"/>
              </w:rPr>
              <w:t xml:space="preserve"> care l-a desemnat, sub </w:t>
            </w:r>
            <w:r w:rsidR="00D52FA4" w:rsidRPr="00AD39E1">
              <w:rPr>
                <w:sz w:val="20"/>
                <w:szCs w:val="20"/>
                <w:lang w:val="ro-RO" w:eastAsia="ro-RO"/>
              </w:rPr>
              <w:t>sancțiunea</w:t>
            </w:r>
            <w:r w:rsidRPr="00AD39E1">
              <w:rPr>
                <w:sz w:val="20"/>
                <w:szCs w:val="20"/>
                <w:lang w:val="ro-RO" w:eastAsia="ro-RO"/>
              </w:rPr>
              <w:t xml:space="preserve"> anularii votului de către secretarii </w:t>
            </w:r>
            <w:r w:rsidR="00254AE3" w:rsidRPr="00AD39E1">
              <w:rPr>
                <w:sz w:val="20"/>
                <w:szCs w:val="20"/>
                <w:lang w:val="ro-RO" w:eastAsia="ro-RO"/>
              </w:rPr>
              <w:t>ședinței</w:t>
            </w:r>
            <w:r w:rsidRPr="00AD39E1">
              <w:rPr>
                <w:sz w:val="20"/>
                <w:szCs w:val="20"/>
                <w:lang w:val="ro-RO" w:eastAsia="ro-RO"/>
              </w:rPr>
              <w:t xml:space="preserve"> AGEA;</w:t>
            </w:r>
          </w:p>
          <w:p w:rsidR="00441EAB" w:rsidRPr="00AD39E1" w:rsidRDefault="00441EAB" w:rsidP="00441EAB">
            <w:pPr>
              <w:ind w:left="360"/>
              <w:jc w:val="both"/>
              <w:rPr>
                <w:sz w:val="20"/>
                <w:szCs w:val="20"/>
                <w:lang w:val="ro-RO" w:eastAsia="ro-RO"/>
              </w:rPr>
            </w:pPr>
          </w:p>
          <w:p w:rsidR="00441EAB" w:rsidRPr="00AD39E1" w:rsidRDefault="00441EAB" w:rsidP="00441EAB">
            <w:pPr>
              <w:numPr>
                <w:ilvl w:val="0"/>
                <w:numId w:val="8"/>
              </w:numPr>
              <w:ind w:left="360"/>
              <w:jc w:val="both"/>
              <w:rPr>
                <w:sz w:val="20"/>
                <w:szCs w:val="20"/>
                <w:lang w:val="ro-RO" w:eastAsia="ro-RO"/>
              </w:rPr>
            </w:pPr>
            <w:r w:rsidRPr="00AD39E1">
              <w:rPr>
                <w:sz w:val="20"/>
                <w:szCs w:val="20"/>
                <w:lang w:val="ro-RO" w:eastAsia="ro-RO"/>
              </w:rPr>
              <w:t xml:space="preserve">termenul limită pentru înregistrarea procurilor speciale la Societate este </w:t>
            </w:r>
            <w:r w:rsidR="00AB3A3F">
              <w:rPr>
                <w:sz w:val="20"/>
                <w:szCs w:val="20"/>
                <w:lang w:val="ro-RO" w:eastAsia="ro-RO"/>
              </w:rPr>
              <w:t>31</w:t>
            </w:r>
            <w:r w:rsidR="000F39C1" w:rsidRPr="00AD39E1">
              <w:rPr>
                <w:sz w:val="20"/>
                <w:szCs w:val="20"/>
                <w:lang w:val="ro-RO"/>
              </w:rPr>
              <w:t xml:space="preserve"> </w:t>
            </w:r>
            <w:r w:rsidR="00AB3A3F">
              <w:rPr>
                <w:sz w:val="20"/>
                <w:szCs w:val="20"/>
                <w:lang w:val="ro-RO"/>
              </w:rPr>
              <w:t>august</w:t>
            </w:r>
            <w:r w:rsidR="0054728F" w:rsidRPr="00AD39E1">
              <w:rPr>
                <w:sz w:val="20"/>
                <w:szCs w:val="20"/>
                <w:lang w:val="ro-RO"/>
              </w:rPr>
              <w:t xml:space="preserve"> 201</w:t>
            </w:r>
            <w:r w:rsidR="001E76CF">
              <w:rPr>
                <w:sz w:val="20"/>
                <w:szCs w:val="20"/>
                <w:lang w:val="ro-RO"/>
              </w:rPr>
              <w:t>8</w:t>
            </w:r>
            <w:r w:rsidRPr="00AD39E1">
              <w:rPr>
                <w:sz w:val="20"/>
                <w:szCs w:val="20"/>
                <w:lang w:val="ro-RO"/>
              </w:rPr>
              <w:t>, ora 1</w:t>
            </w:r>
            <w:r w:rsidR="001E76CF">
              <w:rPr>
                <w:sz w:val="20"/>
                <w:szCs w:val="20"/>
                <w:lang w:val="ro-RO"/>
              </w:rPr>
              <w:t>1</w:t>
            </w:r>
            <w:r w:rsidR="00957EE2" w:rsidRPr="00AD39E1">
              <w:rPr>
                <w:sz w:val="20"/>
                <w:szCs w:val="20"/>
                <w:lang w:val="ro-RO"/>
              </w:rPr>
              <w:t>:0</w:t>
            </w:r>
            <w:r w:rsidRPr="00AD39E1">
              <w:rPr>
                <w:sz w:val="20"/>
                <w:szCs w:val="20"/>
                <w:lang w:val="ro-RO"/>
              </w:rPr>
              <w:t>0 (ora României)</w:t>
            </w:r>
            <w:r w:rsidRPr="00AD39E1">
              <w:rPr>
                <w:sz w:val="20"/>
                <w:szCs w:val="20"/>
                <w:lang w:val="ro-RO" w:eastAsia="ro-RO"/>
              </w:rPr>
              <w:t>;</w:t>
            </w:r>
          </w:p>
          <w:p w:rsidR="00441EAB" w:rsidRPr="00AD39E1" w:rsidRDefault="00441EAB" w:rsidP="00441EAB">
            <w:pPr>
              <w:pStyle w:val="ListParagraph"/>
              <w:rPr>
                <w:sz w:val="20"/>
                <w:szCs w:val="20"/>
                <w:lang w:val="ro-RO" w:eastAsia="ro-RO"/>
              </w:rPr>
            </w:pPr>
          </w:p>
          <w:p w:rsidR="00441EAB" w:rsidRPr="00AD39E1" w:rsidRDefault="00441EAB" w:rsidP="00441EAB">
            <w:pPr>
              <w:numPr>
                <w:ilvl w:val="0"/>
                <w:numId w:val="8"/>
              </w:numPr>
              <w:ind w:left="360"/>
              <w:jc w:val="both"/>
              <w:rPr>
                <w:sz w:val="20"/>
                <w:szCs w:val="20"/>
                <w:lang w:val="ro-RO" w:eastAsia="ro-RO"/>
              </w:rPr>
            </w:pPr>
            <w:r w:rsidRPr="00AD39E1">
              <w:rPr>
                <w:sz w:val="20"/>
                <w:szCs w:val="20"/>
                <w:lang w:val="ro-RO" w:eastAsia="ro-RO"/>
              </w:rPr>
              <w:t>se redactează în 3 exemplare originale, din care: un exemplar rămâne la mandant, un exemplar se va înmâna împuternicitului şi un exemplar se va depune la sediul social al Societăţii;</w:t>
            </w:r>
          </w:p>
          <w:p w:rsidR="00441EAB" w:rsidRPr="00AD39E1" w:rsidRDefault="00441EAB" w:rsidP="00441EAB">
            <w:pPr>
              <w:pStyle w:val="ListParagraph"/>
              <w:rPr>
                <w:sz w:val="20"/>
                <w:szCs w:val="20"/>
                <w:lang w:val="ro-RO" w:eastAsia="ro-RO"/>
              </w:rPr>
            </w:pPr>
          </w:p>
          <w:p w:rsidR="00441EAB" w:rsidRPr="00AD39E1" w:rsidRDefault="00441EAB" w:rsidP="00441EAB">
            <w:pPr>
              <w:numPr>
                <w:ilvl w:val="0"/>
                <w:numId w:val="8"/>
              </w:numPr>
              <w:ind w:left="360"/>
              <w:jc w:val="both"/>
              <w:rPr>
                <w:sz w:val="20"/>
                <w:szCs w:val="20"/>
                <w:lang w:val="ro-RO" w:eastAsia="ro-RO"/>
              </w:rPr>
            </w:pPr>
            <w:r w:rsidRPr="00AD39E1">
              <w:rPr>
                <w:sz w:val="20"/>
                <w:szCs w:val="20"/>
                <w:u w:val="single"/>
                <w:lang w:val="ro-RO" w:eastAsia="ro-RO"/>
              </w:rPr>
              <w:t>se semnează şi se datează de către acţionarul mandant; în cazul acţionarilor colectivi se semnează de toţi acţionarii colectivi</w:t>
            </w:r>
            <w:r w:rsidRPr="00AD39E1">
              <w:rPr>
                <w:sz w:val="20"/>
                <w:szCs w:val="20"/>
                <w:lang w:val="ro-RO" w:eastAsia="ro-RO"/>
              </w:rPr>
              <w:t>;</w:t>
            </w:r>
          </w:p>
          <w:p w:rsidR="00441EAB" w:rsidRPr="00AD39E1" w:rsidRDefault="00441EAB" w:rsidP="00441EAB">
            <w:pPr>
              <w:pStyle w:val="ListParagraph"/>
              <w:rPr>
                <w:sz w:val="20"/>
                <w:szCs w:val="20"/>
                <w:lang w:val="ro-RO" w:eastAsia="ro-RO"/>
              </w:rPr>
            </w:pPr>
          </w:p>
          <w:p w:rsidR="00441EAB" w:rsidRPr="00AD39E1" w:rsidRDefault="00441EAB" w:rsidP="00441EAB">
            <w:pPr>
              <w:numPr>
                <w:ilvl w:val="0"/>
                <w:numId w:val="8"/>
              </w:numPr>
              <w:ind w:left="360"/>
              <w:jc w:val="both"/>
              <w:rPr>
                <w:sz w:val="20"/>
                <w:szCs w:val="20"/>
                <w:lang w:val="ro-RO" w:eastAsia="ro-RO"/>
              </w:rPr>
            </w:pPr>
            <w:r w:rsidRPr="00AD39E1">
              <w:rPr>
                <w:sz w:val="20"/>
                <w:szCs w:val="20"/>
                <w:lang w:val="ro-RO" w:eastAsia="ro-RO"/>
              </w:rPr>
              <w:t xml:space="preserve">va fi completată de </w:t>
            </w:r>
            <w:r w:rsidR="00AD39E1" w:rsidRPr="00AD39E1">
              <w:rPr>
                <w:sz w:val="20"/>
                <w:szCs w:val="20"/>
                <w:lang w:val="ro-RO" w:eastAsia="ro-RO"/>
              </w:rPr>
              <w:t>acționarul</w:t>
            </w:r>
            <w:r w:rsidRPr="00AD39E1">
              <w:rPr>
                <w:sz w:val="20"/>
                <w:szCs w:val="20"/>
                <w:lang w:val="ro-RO" w:eastAsia="ro-RO"/>
              </w:rPr>
              <w:t xml:space="preserve"> mandant la toate rubricile înscrise;</w:t>
            </w:r>
          </w:p>
          <w:p w:rsidR="00441EAB" w:rsidRPr="00AD39E1" w:rsidRDefault="00441EAB" w:rsidP="00441EAB">
            <w:pPr>
              <w:pStyle w:val="ListParagraph"/>
              <w:rPr>
                <w:sz w:val="20"/>
                <w:szCs w:val="20"/>
                <w:lang w:val="ro-RO" w:eastAsia="ro-RO"/>
              </w:rPr>
            </w:pPr>
          </w:p>
          <w:p w:rsidR="00441EAB" w:rsidRPr="00AD39E1" w:rsidRDefault="00AD39E1" w:rsidP="00795EF4">
            <w:pPr>
              <w:numPr>
                <w:ilvl w:val="0"/>
                <w:numId w:val="8"/>
              </w:numPr>
              <w:ind w:left="360"/>
              <w:jc w:val="both"/>
              <w:rPr>
                <w:sz w:val="20"/>
                <w:szCs w:val="20"/>
                <w:lang w:val="ro-RO" w:eastAsia="ro-RO"/>
              </w:rPr>
            </w:pPr>
            <w:r w:rsidRPr="00AD39E1">
              <w:rPr>
                <w:sz w:val="20"/>
                <w:szCs w:val="20"/>
                <w:lang w:val="ro-RO" w:eastAsia="ro-RO"/>
              </w:rPr>
              <w:lastRenderedPageBreak/>
              <w:t>conține</w:t>
            </w:r>
            <w:r w:rsidR="00441EAB" w:rsidRPr="00AD39E1">
              <w:rPr>
                <w:sz w:val="20"/>
                <w:szCs w:val="20"/>
                <w:lang w:val="ro-RO" w:eastAsia="ro-RO"/>
              </w:rPr>
              <w:t xml:space="preserve"> </w:t>
            </w:r>
            <w:r w:rsidRPr="00AD39E1">
              <w:rPr>
                <w:sz w:val="20"/>
                <w:szCs w:val="20"/>
                <w:lang w:val="ro-RO" w:eastAsia="ro-RO"/>
              </w:rPr>
              <w:t>informații</w:t>
            </w:r>
            <w:r w:rsidR="00441EAB" w:rsidRPr="00AD39E1">
              <w:rPr>
                <w:sz w:val="20"/>
                <w:szCs w:val="20"/>
                <w:lang w:val="ro-RO" w:eastAsia="ro-RO"/>
              </w:rPr>
              <w:t xml:space="preserve"> în conformitate cu Actul Constitutiv al </w:t>
            </w:r>
            <w:r w:rsidR="004C75A6" w:rsidRPr="00AD39E1">
              <w:rPr>
                <w:sz w:val="20"/>
                <w:szCs w:val="20"/>
                <w:lang w:val="ro-RO" w:eastAsia="ro-RO"/>
              </w:rPr>
              <w:t>Societății</w:t>
            </w:r>
            <w:r w:rsidR="00441EAB" w:rsidRPr="00AD39E1">
              <w:rPr>
                <w:sz w:val="20"/>
                <w:szCs w:val="20"/>
                <w:lang w:val="ro-RO" w:eastAsia="ro-RO"/>
              </w:rPr>
              <w:t xml:space="preserve">, Legea nr. 31/1990, Legea nr. </w:t>
            </w:r>
            <w:r w:rsidR="00795EF4" w:rsidRPr="00AD39E1">
              <w:rPr>
                <w:sz w:val="20"/>
                <w:szCs w:val="20"/>
                <w:lang w:val="ro-RO" w:eastAsia="ro-RO"/>
              </w:rPr>
              <w:t>24/2017</w:t>
            </w:r>
            <w:r w:rsidR="00AB3A3F">
              <w:rPr>
                <w:sz w:val="20"/>
                <w:szCs w:val="20"/>
                <w:lang w:val="ro-RO" w:eastAsia="ro-RO"/>
              </w:rPr>
              <w:t xml:space="preserve"> și </w:t>
            </w:r>
            <w:r w:rsidR="00441EAB" w:rsidRPr="00AD39E1">
              <w:rPr>
                <w:sz w:val="20"/>
                <w:szCs w:val="20"/>
                <w:lang w:val="ro-RO" w:eastAsia="ro-RO"/>
              </w:rPr>
              <w:t xml:space="preserve">Regulamentul </w:t>
            </w:r>
            <w:r w:rsidR="00AB3A3F">
              <w:rPr>
                <w:sz w:val="20"/>
                <w:szCs w:val="20"/>
                <w:lang w:val="ro-RO" w:eastAsia="ro-RO"/>
              </w:rPr>
              <w:t>ASF</w:t>
            </w:r>
            <w:r w:rsidR="00441EAB" w:rsidRPr="00AD39E1">
              <w:rPr>
                <w:sz w:val="20"/>
                <w:szCs w:val="20"/>
                <w:lang w:val="ro-RO" w:eastAsia="ro-RO"/>
              </w:rPr>
              <w:t xml:space="preserve"> nr.</w:t>
            </w:r>
            <w:r w:rsidR="0025252F" w:rsidRPr="00AD39E1">
              <w:rPr>
                <w:sz w:val="20"/>
                <w:szCs w:val="20"/>
                <w:lang w:val="ro-RO" w:eastAsia="ro-RO"/>
              </w:rPr>
              <w:t xml:space="preserve"> </w:t>
            </w:r>
            <w:r w:rsidR="00441EAB" w:rsidRPr="00AD39E1">
              <w:rPr>
                <w:sz w:val="20"/>
                <w:szCs w:val="20"/>
                <w:lang w:val="ro-RO" w:eastAsia="ro-RO"/>
              </w:rPr>
              <w:t>5/20</w:t>
            </w:r>
            <w:r w:rsidR="00AB3A3F">
              <w:rPr>
                <w:sz w:val="20"/>
                <w:szCs w:val="20"/>
                <w:lang w:val="ro-RO" w:eastAsia="ro-RO"/>
              </w:rPr>
              <w:t>18</w:t>
            </w:r>
            <w:r w:rsidR="00441EAB" w:rsidRPr="00AD39E1">
              <w:rPr>
                <w:sz w:val="20"/>
                <w:szCs w:val="20"/>
                <w:lang w:val="ro-RO" w:eastAsia="ro-RO"/>
              </w:rPr>
              <w:t xml:space="preserve">. </w:t>
            </w:r>
          </w:p>
          <w:p w:rsidR="00441EAB" w:rsidRPr="00AD39E1" w:rsidRDefault="00441EAB" w:rsidP="00441EAB">
            <w:pPr>
              <w:suppressAutoHyphens/>
              <w:jc w:val="both"/>
              <w:rPr>
                <w:sz w:val="20"/>
                <w:szCs w:val="20"/>
                <w:lang w:val="ro-RO" w:eastAsia="ro-RO"/>
              </w:rPr>
            </w:pPr>
          </w:p>
          <w:p w:rsidR="00441EAB" w:rsidRPr="00AD39E1" w:rsidRDefault="00441EAB" w:rsidP="00D4051B">
            <w:pPr>
              <w:jc w:val="both"/>
              <w:rPr>
                <w:sz w:val="20"/>
                <w:szCs w:val="20"/>
                <w:lang w:val="ro-RO" w:eastAsia="ro-RO"/>
              </w:rPr>
            </w:pPr>
            <w:r w:rsidRPr="00AD39E1">
              <w:rPr>
                <w:sz w:val="20"/>
                <w:szCs w:val="20"/>
                <w:lang w:val="ro-RO" w:eastAsia="ro-RO"/>
              </w:rPr>
              <w:t>Anexez prezentei procuri speciale</w:t>
            </w:r>
            <w:r w:rsidR="0025252F" w:rsidRPr="00AD39E1">
              <w:rPr>
                <w:sz w:val="20"/>
                <w:szCs w:val="20"/>
                <w:lang w:val="ro-RO" w:eastAsia="ro-RO"/>
              </w:rPr>
              <w:t xml:space="preserve"> </w:t>
            </w:r>
            <w:r w:rsidRPr="00AD39E1">
              <w:rPr>
                <w:sz w:val="20"/>
                <w:szCs w:val="20"/>
                <w:lang w:val="ro-RO" w:eastAsia="ro-RO"/>
              </w:rPr>
              <w:t>copia actului de identitate care să permită identificarea mea în registrul acționarilor Fondul Proprietatea la data de referință eliberat de Depozitarul Central SA</w:t>
            </w:r>
            <w:r w:rsidR="0025252F" w:rsidRPr="00AD39E1">
              <w:rPr>
                <w:sz w:val="20"/>
                <w:szCs w:val="20"/>
                <w:lang w:val="ro-RO" w:eastAsia="ro-RO"/>
              </w:rPr>
              <w:t xml:space="preserve"> </w:t>
            </w:r>
            <w:r w:rsidRPr="00AD39E1">
              <w:rPr>
                <w:sz w:val="20"/>
                <w:szCs w:val="20"/>
                <w:lang w:val="ro-RO" w:eastAsia="ro-RO"/>
              </w:rPr>
              <w:t>şi</w:t>
            </w:r>
            <w:r w:rsidR="0025252F" w:rsidRPr="00AD39E1">
              <w:rPr>
                <w:sz w:val="20"/>
                <w:szCs w:val="20"/>
                <w:lang w:val="ro-RO" w:eastAsia="ro-RO"/>
              </w:rPr>
              <w:t xml:space="preserve"> </w:t>
            </w:r>
            <w:r w:rsidRPr="00AD39E1">
              <w:rPr>
                <w:sz w:val="20"/>
                <w:szCs w:val="20"/>
                <w:lang w:val="ro-RO" w:eastAsia="ro-RO"/>
              </w:rPr>
              <w:t>copia actului de identitate al împuternicitului persoană fizică (BI sau CI pentru cetățenii români, sau paş</w:t>
            </w:r>
            <w:r w:rsidR="00D4051B" w:rsidRPr="00AD39E1">
              <w:rPr>
                <w:sz w:val="20"/>
                <w:szCs w:val="20"/>
                <w:lang w:val="ro-RO" w:eastAsia="ro-RO"/>
              </w:rPr>
              <w:t>aport pentru cetățenii străini).</w:t>
            </w:r>
            <w:r w:rsidRPr="00AD39E1">
              <w:rPr>
                <w:sz w:val="20"/>
                <w:szCs w:val="20"/>
                <w:lang w:val="ro-RO" w:eastAsia="ro-RO"/>
              </w:rPr>
              <w:t xml:space="preserve"> În cazul împuternicitului persoană juridică, ataşez şi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w:t>
            </w:r>
            <w:r w:rsidR="00BB6279" w:rsidRPr="00AD39E1">
              <w:rPr>
                <w:sz w:val="20"/>
                <w:szCs w:val="20"/>
                <w:lang w:val="ro-RO" w:eastAsia="ro-RO"/>
              </w:rPr>
              <w:t xml:space="preserve">12 </w:t>
            </w:r>
            <w:r w:rsidRPr="00AD39E1">
              <w:rPr>
                <w:sz w:val="20"/>
                <w:szCs w:val="20"/>
                <w:lang w:val="ro-RO" w:eastAsia="ro-RO"/>
              </w:rPr>
              <w:t>luni raportat la data publicării convocatorului adunării generale.</w:t>
            </w:r>
          </w:p>
          <w:p w:rsidR="00441EAB" w:rsidRPr="00AD39E1" w:rsidRDefault="00441EAB" w:rsidP="00441EAB">
            <w:pPr>
              <w:pStyle w:val="ListParagraph"/>
              <w:suppressAutoHyphens/>
              <w:ind w:left="360"/>
              <w:jc w:val="both"/>
              <w:rPr>
                <w:sz w:val="20"/>
                <w:szCs w:val="20"/>
                <w:lang w:val="ro-RO" w:eastAsia="ro-RO"/>
              </w:rPr>
            </w:pPr>
          </w:p>
          <w:p w:rsidR="00441EAB" w:rsidRPr="00AD39E1" w:rsidRDefault="00441EAB" w:rsidP="00441EAB">
            <w:pPr>
              <w:autoSpaceDE w:val="0"/>
              <w:autoSpaceDN w:val="0"/>
              <w:adjustRightInd w:val="0"/>
              <w:rPr>
                <w:sz w:val="20"/>
                <w:szCs w:val="20"/>
                <w:lang w:val="ro-RO"/>
              </w:rPr>
            </w:pPr>
            <w:r w:rsidRPr="00AD39E1">
              <w:rPr>
                <w:sz w:val="20"/>
                <w:szCs w:val="20"/>
                <w:lang w:val="ro-RO"/>
              </w:rPr>
              <w:t>Data acordării procurii speciale: [_____________________]</w:t>
            </w:r>
          </w:p>
          <w:p w:rsidR="00441EAB" w:rsidRPr="00AD39E1" w:rsidRDefault="00441EAB" w:rsidP="00441EAB">
            <w:pPr>
              <w:autoSpaceDE w:val="0"/>
              <w:autoSpaceDN w:val="0"/>
              <w:adjustRightInd w:val="0"/>
              <w:rPr>
                <w:sz w:val="20"/>
                <w:szCs w:val="20"/>
                <w:lang w:val="ro-RO"/>
              </w:rPr>
            </w:pPr>
          </w:p>
          <w:p w:rsidR="00441EAB" w:rsidRPr="00AD39E1" w:rsidRDefault="00441EAB" w:rsidP="00441EAB">
            <w:pPr>
              <w:autoSpaceDE w:val="0"/>
              <w:autoSpaceDN w:val="0"/>
              <w:adjustRightInd w:val="0"/>
              <w:jc w:val="both"/>
              <w:rPr>
                <w:color w:val="808080" w:themeColor="background1" w:themeShade="80"/>
                <w:sz w:val="20"/>
                <w:szCs w:val="20"/>
                <w:lang w:val="ro-RO"/>
              </w:rPr>
            </w:pPr>
            <w:r w:rsidRPr="00AD39E1">
              <w:rPr>
                <w:color w:val="808080" w:themeColor="background1" w:themeShade="80"/>
                <w:sz w:val="20"/>
                <w:szCs w:val="20"/>
                <w:lang w:val="ro-RO"/>
              </w:rPr>
              <w:t>(</w:t>
            </w:r>
            <w:r w:rsidRPr="00AD39E1">
              <w:rPr>
                <w:b/>
                <w:color w:val="808080" w:themeColor="background1" w:themeShade="80"/>
                <w:sz w:val="20"/>
                <w:szCs w:val="20"/>
                <w:lang w:val="ro-RO"/>
              </w:rPr>
              <w:t>ATENŢIE!</w:t>
            </w:r>
            <w:r w:rsidRPr="00AD39E1">
              <w:rPr>
                <w:color w:val="808080" w:themeColor="background1" w:themeShade="80"/>
                <w:sz w:val="20"/>
                <w:szCs w:val="20"/>
                <w:lang w:val="ro-RO"/>
              </w:rPr>
              <w:t xml:space="preserve"> in </w:t>
            </w:r>
            <w:r w:rsidR="004C75A6" w:rsidRPr="00AD39E1">
              <w:rPr>
                <w:color w:val="808080" w:themeColor="background1" w:themeShade="80"/>
                <w:sz w:val="20"/>
                <w:szCs w:val="20"/>
                <w:lang w:val="ro-RO"/>
              </w:rPr>
              <w:t>situația</w:t>
            </w:r>
            <w:r w:rsidRPr="00AD39E1">
              <w:rPr>
                <w:color w:val="808080" w:themeColor="background1" w:themeShade="80"/>
                <w:sz w:val="20"/>
                <w:szCs w:val="20"/>
                <w:lang w:val="ro-RO"/>
              </w:rPr>
              <w:t xml:space="preserve"> in care acţionarul va transmite succesiv </w:t>
            </w:r>
            <w:r w:rsidR="005E3B95" w:rsidRPr="00AD39E1">
              <w:rPr>
                <w:color w:val="808080" w:themeColor="background1" w:themeShade="80"/>
                <w:sz w:val="20"/>
                <w:szCs w:val="20"/>
                <w:lang w:val="ro-RO"/>
              </w:rPr>
              <w:t>mai mult de o procură specială, Societatea va considera că procura specială având o dată ulterioară revocă procura(ile) specială(e) anterioară(e)</w:t>
            </w:r>
            <w:r w:rsidRPr="00AD39E1">
              <w:rPr>
                <w:color w:val="808080" w:themeColor="background1" w:themeShade="80"/>
                <w:sz w:val="20"/>
                <w:szCs w:val="20"/>
                <w:lang w:val="ro-RO"/>
              </w:rPr>
              <w:t>).</w:t>
            </w:r>
          </w:p>
          <w:p w:rsidR="00441EAB" w:rsidRPr="00AD39E1" w:rsidRDefault="00441EAB" w:rsidP="00441EAB">
            <w:pPr>
              <w:autoSpaceDE w:val="0"/>
              <w:autoSpaceDN w:val="0"/>
              <w:adjustRightInd w:val="0"/>
              <w:rPr>
                <w:sz w:val="20"/>
                <w:szCs w:val="20"/>
                <w:lang w:val="ro-RO"/>
              </w:rPr>
            </w:pPr>
          </w:p>
          <w:p w:rsidR="00441EAB" w:rsidRPr="00AD39E1" w:rsidRDefault="00441EAB" w:rsidP="00441EAB">
            <w:pPr>
              <w:autoSpaceDE w:val="0"/>
              <w:autoSpaceDN w:val="0"/>
              <w:adjustRightInd w:val="0"/>
              <w:rPr>
                <w:sz w:val="20"/>
                <w:szCs w:val="20"/>
                <w:lang w:val="ro-RO"/>
              </w:rPr>
            </w:pPr>
            <w:r w:rsidRPr="00AD39E1">
              <w:rPr>
                <w:sz w:val="20"/>
                <w:szCs w:val="20"/>
                <w:lang w:val="ro-RO"/>
              </w:rPr>
              <w:t>Nume şi prenume: [______________________________]</w:t>
            </w:r>
          </w:p>
          <w:p w:rsidR="00441EAB" w:rsidRPr="00AD39E1" w:rsidRDefault="00441EAB" w:rsidP="00441EAB">
            <w:pPr>
              <w:autoSpaceDE w:val="0"/>
              <w:autoSpaceDN w:val="0"/>
              <w:adjustRightInd w:val="0"/>
              <w:jc w:val="both"/>
              <w:rPr>
                <w:color w:val="808080" w:themeColor="background1" w:themeShade="80"/>
                <w:sz w:val="20"/>
                <w:szCs w:val="20"/>
                <w:lang w:val="ro-RO"/>
              </w:rPr>
            </w:pPr>
            <w:r w:rsidRPr="00AD39E1">
              <w:rPr>
                <w:color w:val="808080" w:themeColor="background1" w:themeShade="80"/>
                <w:sz w:val="20"/>
                <w:szCs w:val="20"/>
                <w:lang w:val="ro-RO"/>
              </w:rPr>
              <w:t>(</w:t>
            </w:r>
            <w:r w:rsidRPr="00AD39E1">
              <w:rPr>
                <w:b/>
                <w:color w:val="808080" w:themeColor="background1" w:themeShade="80"/>
                <w:sz w:val="20"/>
                <w:szCs w:val="20"/>
                <w:lang w:val="ro-RO"/>
              </w:rPr>
              <w:t>ATENŢIE!</w:t>
            </w:r>
            <w:r w:rsidRPr="00AD39E1">
              <w:rPr>
                <w:color w:val="808080" w:themeColor="background1" w:themeShade="80"/>
                <w:sz w:val="20"/>
                <w:szCs w:val="20"/>
                <w:lang w:val="ro-RO"/>
              </w:rPr>
              <w:t xml:space="preserve"> se va completa cu numele şi prenumele acţionarului persoană fizică, în clar, cu majuscule)</w:t>
            </w:r>
          </w:p>
          <w:p w:rsidR="00441EAB" w:rsidRPr="00AD39E1" w:rsidRDefault="00441EAB" w:rsidP="00441EAB">
            <w:pPr>
              <w:autoSpaceDE w:val="0"/>
              <w:autoSpaceDN w:val="0"/>
              <w:adjustRightInd w:val="0"/>
              <w:ind w:left="360"/>
              <w:rPr>
                <w:sz w:val="20"/>
                <w:szCs w:val="20"/>
                <w:lang w:val="ro-RO"/>
              </w:rPr>
            </w:pPr>
          </w:p>
          <w:p w:rsidR="00441EAB" w:rsidRPr="00AD39E1" w:rsidRDefault="00441EAB" w:rsidP="00441EAB">
            <w:pPr>
              <w:autoSpaceDE w:val="0"/>
              <w:autoSpaceDN w:val="0"/>
              <w:adjustRightInd w:val="0"/>
              <w:rPr>
                <w:sz w:val="20"/>
                <w:szCs w:val="20"/>
                <w:lang w:val="ro-RO"/>
              </w:rPr>
            </w:pPr>
            <w:r w:rsidRPr="00AD39E1">
              <w:rPr>
                <w:sz w:val="20"/>
                <w:szCs w:val="20"/>
                <w:lang w:val="ro-RO"/>
              </w:rPr>
              <w:t xml:space="preserve">Semnătura: </w:t>
            </w:r>
            <w:r w:rsidRPr="00AD39E1">
              <w:rPr>
                <w:sz w:val="20"/>
                <w:szCs w:val="20"/>
                <w:lang w:val="ro-RO"/>
              </w:rPr>
              <w:tab/>
            </w:r>
          </w:p>
          <w:p w:rsidR="00441EAB" w:rsidRPr="00AD39E1" w:rsidRDefault="00441EAB" w:rsidP="00441EAB">
            <w:pPr>
              <w:rPr>
                <w:sz w:val="20"/>
                <w:szCs w:val="20"/>
              </w:rPr>
            </w:pPr>
            <w:r w:rsidRPr="00AD39E1">
              <w:rPr>
                <w:color w:val="808080" w:themeColor="background1" w:themeShade="80"/>
                <w:sz w:val="20"/>
                <w:szCs w:val="20"/>
                <w:lang w:val="ro-RO"/>
              </w:rPr>
              <w:t>(</w:t>
            </w:r>
            <w:r w:rsidRPr="00AD39E1">
              <w:rPr>
                <w:b/>
                <w:color w:val="808080" w:themeColor="background1" w:themeShade="80"/>
                <w:sz w:val="20"/>
                <w:szCs w:val="20"/>
                <w:lang w:val="ro-RO"/>
              </w:rPr>
              <w:t>ATENŢIE!</w:t>
            </w:r>
            <w:r w:rsidRPr="00AD39E1">
              <w:rPr>
                <w:color w:val="808080" w:themeColor="background1" w:themeShade="80"/>
                <w:sz w:val="20"/>
                <w:szCs w:val="20"/>
                <w:lang w:val="ro-RO"/>
              </w:rPr>
              <w:t xml:space="preserve"> în cazul acţionarilor colectivi, se va semna de toţi acţionarii)</w:t>
            </w:r>
          </w:p>
        </w:tc>
        <w:tc>
          <w:tcPr>
            <w:tcW w:w="7085" w:type="dxa"/>
          </w:tcPr>
          <w:p w:rsidR="00441EAB" w:rsidRPr="00AD39E1" w:rsidRDefault="00441EAB" w:rsidP="00441EAB">
            <w:pPr>
              <w:autoSpaceDE w:val="0"/>
              <w:autoSpaceDN w:val="0"/>
              <w:adjustRightInd w:val="0"/>
              <w:jc w:val="center"/>
              <w:rPr>
                <w:b/>
                <w:sz w:val="20"/>
                <w:szCs w:val="20"/>
                <w:lang w:val="en-GB"/>
              </w:rPr>
            </w:pPr>
            <w:r w:rsidRPr="00AD39E1">
              <w:rPr>
                <w:b/>
                <w:sz w:val="20"/>
                <w:szCs w:val="20"/>
                <w:lang w:val="en-GB"/>
              </w:rPr>
              <w:lastRenderedPageBreak/>
              <w:t xml:space="preserve">Special power of attorney </w:t>
            </w:r>
          </w:p>
          <w:p w:rsidR="00441EAB" w:rsidRPr="00AD39E1" w:rsidRDefault="00441EAB" w:rsidP="00441EAB">
            <w:pPr>
              <w:autoSpaceDE w:val="0"/>
              <w:autoSpaceDN w:val="0"/>
              <w:adjustRightInd w:val="0"/>
              <w:jc w:val="center"/>
              <w:rPr>
                <w:sz w:val="20"/>
                <w:szCs w:val="20"/>
                <w:lang w:val="en-GB"/>
              </w:rPr>
            </w:pPr>
            <w:r w:rsidRPr="00AD39E1">
              <w:rPr>
                <w:b/>
                <w:sz w:val="20"/>
                <w:szCs w:val="20"/>
                <w:lang w:val="en-GB"/>
              </w:rPr>
              <w:t>for individual shareholders</w:t>
            </w:r>
          </w:p>
          <w:p w:rsidR="008A27D1" w:rsidRPr="00AD39E1" w:rsidRDefault="008A27D1" w:rsidP="008A27D1">
            <w:pPr>
              <w:autoSpaceDE w:val="0"/>
              <w:autoSpaceDN w:val="0"/>
              <w:adjustRightInd w:val="0"/>
              <w:jc w:val="center"/>
              <w:rPr>
                <w:sz w:val="20"/>
                <w:szCs w:val="20"/>
                <w:lang w:val="en-GB"/>
              </w:rPr>
            </w:pPr>
            <w:r w:rsidRPr="00AD39E1">
              <w:rPr>
                <w:sz w:val="20"/>
                <w:szCs w:val="20"/>
                <w:lang w:val="en-GB"/>
              </w:rPr>
              <w:t>for the Extraordinary General Meeting of Shareholders (EGMS) of</w:t>
            </w:r>
          </w:p>
          <w:p w:rsidR="008A27D1" w:rsidRPr="00AD39E1" w:rsidRDefault="008A27D1" w:rsidP="008A27D1">
            <w:pPr>
              <w:autoSpaceDE w:val="0"/>
              <w:autoSpaceDN w:val="0"/>
              <w:adjustRightInd w:val="0"/>
              <w:jc w:val="center"/>
              <w:rPr>
                <w:sz w:val="20"/>
                <w:szCs w:val="20"/>
                <w:lang w:val="en-GB"/>
              </w:rPr>
            </w:pPr>
            <w:r w:rsidRPr="00AD39E1">
              <w:rPr>
                <w:sz w:val="20"/>
                <w:szCs w:val="20"/>
                <w:lang w:val="en-GB"/>
              </w:rPr>
              <w:t xml:space="preserve">Fondul Proprietatea SA </w:t>
            </w:r>
          </w:p>
          <w:p w:rsidR="008A27D1" w:rsidRPr="00AD39E1" w:rsidRDefault="008A27D1" w:rsidP="008A27D1">
            <w:pPr>
              <w:jc w:val="center"/>
              <w:rPr>
                <w:sz w:val="20"/>
                <w:szCs w:val="20"/>
                <w:lang w:val="en-GB"/>
              </w:rPr>
            </w:pPr>
            <w:r w:rsidRPr="00AD39E1">
              <w:rPr>
                <w:sz w:val="20"/>
                <w:szCs w:val="20"/>
                <w:lang w:val="en-GB"/>
              </w:rPr>
              <w:t xml:space="preserve">of </w:t>
            </w:r>
            <w:r w:rsidR="001E76CF">
              <w:rPr>
                <w:sz w:val="20"/>
                <w:szCs w:val="20"/>
                <w:lang w:val="en-GB"/>
              </w:rPr>
              <w:t>4</w:t>
            </w:r>
            <w:r w:rsidR="004C75A6" w:rsidRPr="00AD39E1">
              <w:rPr>
                <w:sz w:val="20"/>
                <w:szCs w:val="20"/>
                <w:lang w:val="en-GB"/>
              </w:rPr>
              <w:t xml:space="preserve"> </w:t>
            </w:r>
            <w:r w:rsidR="00AB3A3F">
              <w:rPr>
                <w:sz w:val="20"/>
                <w:szCs w:val="20"/>
                <w:lang w:val="en-GB"/>
              </w:rPr>
              <w:t>September</w:t>
            </w:r>
            <w:r w:rsidR="0054728F" w:rsidRPr="00AD39E1">
              <w:rPr>
                <w:sz w:val="20"/>
                <w:szCs w:val="20"/>
                <w:lang w:val="en-GB"/>
              </w:rPr>
              <w:t xml:space="preserve"> 201</w:t>
            </w:r>
            <w:r w:rsidR="001E76CF">
              <w:rPr>
                <w:sz w:val="20"/>
                <w:szCs w:val="20"/>
                <w:lang w:val="en-GB"/>
              </w:rPr>
              <w:t>8</w:t>
            </w:r>
          </w:p>
          <w:p w:rsidR="008A27D1" w:rsidRPr="00AD39E1" w:rsidRDefault="008A27D1" w:rsidP="00441EAB">
            <w:pPr>
              <w:autoSpaceDE w:val="0"/>
              <w:autoSpaceDN w:val="0"/>
              <w:adjustRightInd w:val="0"/>
              <w:jc w:val="both"/>
              <w:rPr>
                <w:sz w:val="20"/>
                <w:szCs w:val="20"/>
                <w:lang w:val="en-GB"/>
              </w:rPr>
            </w:pPr>
          </w:p>
          <w:p w:rsidR="00441EAB" w:rsidRPr="00AD39E1" w:rsidRDefault="00441EAB" w:rsidP="00441EAB">
            <w:pPr>
              <w:autoSpaceDE w:val="0"/>
              <w:autoSpaceDN w:val="0"/>
              <w:adjustRightInd w:val="0"/>
              <w:jc w:val="both"/>
              <w:rPr>
                <w:sz w:val="20"/>
                <w:szCs w:val="20"/>
                <w:lang w:val="en-GB"/>
              </w:rPr>
            </w:pPr>
            <w:r w:rsidRPr="00AD39E1">
              <w:rPr>
                <w:sz w:val="20"/>
                <w:szCs w:val="20"/>
                <w:lang w:val="en-GB"/>
              </w:rPr>
              <w:t>I, the undersigned, [________________________________],</w:t>
            </w:r>
          </w:p>
          <w:p w:rsidR="00441EAB" w:rsidRPr="00AD39E1" w:rsidRDefault="00441EAB" w:rsidP="00441EAB">
            <w:pPr>
              <w:autoSpaceDE w:val="0"/>
              <w:autoSpaceDN w:val="0"/>
              <w:adjustRightInd w:val="0"/>
              <w:jc w:val="both"/>
              <w:rPr>
                <w:sz w:val="20"/>
                <w:szCs w:val="20"/>
                <w:lang w:val="en-GB"/>
              </w:rPr>
            </w:pPr>
          </w:p>
          <w:p w:rsidR="00441EAB" w:rsidRPr="00AD39E1" w:rsidRDefault="00441EAB" w:rsidP="00441EAB">
            <w:pPr>
              <w:autoSpaceDE w:val="0"/>
              <w:autoSpaceDN w:val="0"/>
              <w:adjustRightInd w:val="0"/>
              <w:jc w:val="both"/>
              <w:rPr>
                <w:color w:val="808080" w:themeColor="background1" w:themeShade="80"/>
                <w:sz w:val="20"/>
                <w:szCs w:val="20"/>
                <w:lang w:val="en-GB"/>
              </w:rPr>
            </w:pPr>
            <w:r w:rsidRPr="00AD39E1">
              <w:rPr>
                <w:color w:val="808080" w:themeColor="background1" w:themeShade="80"/>
                <w:sz w:val="20"/>
                <w:szCs w:val="20"/>
                <w:lang w:val="en-GB"/>
              </w:rPr>
              <w:t>(</w:t>
            </w:r>
            <w:r w:rsidRPr="00AD39E1">
              <w:rPr>
                <w:b/>
                <w:color w:val="808080" w:themeColor="background1" w:themeShade="80"/>
                <w:sz w:val="20"/>
                <w:szCs w:val="20"/>
                <w:lang w:val="en-GB"/>
              </w:rPr>
              <w:t>ATTENTION</w:t>
            </w:r>
            <w:r w:rsidRPr="00AD39E1">
              <w:rPr>
                <w:color w:val="808080" w:themeColor="background1" w:themeShade="80"/>
                <w:sz w:val="20"/>
                <w:szCs w:val="20"/>
                <w:lang w:val="en-GB"/>
              </w:rPr>
              <w:t>! to be filled in with the first and last name of the individual shareholder)</w:t>
            </w:r>
          </w:p>
          <w:p w:rsidR="00441EAB" w:rsidRPr="00AD39E1" w:rsidRDefault="00441EAB" w:rsidP="00441EAB">
            <w:pPr>
              <w:autoSpaceDE w:val="0"/>
              <w:autoSpaceDN w:val="0"/>
              <w:adjustRightInd w:val="0"/>
              <w:jc w:val="both"/>
              <w:rPr>
                <w:sz w:val="20"/>
                <w:szCs w:val="20"/>
                <w:lang w:val="en-GB"/>
              </w:rPr>
            </w:pPr>
          </w:p>
          <w:p w:rsidR="00441EAB" w:rsidRPr="00AD39E1" w:rsidRDefault="00441EAB" w:rsidP="00441EAB">
            <w:pPr>
              <w:autoSpaceDE w:val="0"/>
              <w:autoSpaceDN w:val="0"/>
              <w:adjustRightInd w:val="0"/>
              <w:jc w:val="both"/>
              <w:rPr>
                <w:sz w:val="20"/>
                <w:szCs w:val="20"/>
                <w:lang w:val="en-GB"/>
              </w:rPr>
            </w:pPr>
            <w:r w:rsidRPr="00AD39E1">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rsidR="00441EAB" w:rsidRPr="00AD39E1" w:rsidRDefault="00441EAB" w:rsidP="00441EAB">
            <w:pPr>
              <w:autoSpaceDE w:val="0"/>
              <w:autoSpaceDN w:val="0"/>
              <w:adjustRightInd w:val="0"/>
              <w:jc w:val="both"/>
              <w:rPr>
                <w:sz w:val="20"/>
                <w:szCs w:val="20"/>
                <w:lang w:val="en-GB"/>
              </w:rPr>
            </w:pPr>
          </w:p>
          <w:p w:rsidR="00441EAB" w:rsidRPr="00AD39E1" w:rsidRDefault="00441EAB" w:rsidP="00441EAB">
            <w:pPr>
              <w:autoSpaceDE w:val="0"/>
              <w:autoSpaceDN w:val="0"/>
              <w:adjustRightInd w:val="0"/>
              <w:jc w:val="both"/>
              <w:rPr>
                <w:sz w:val="20"/>
                <w:szCs w:val="20"/>
                <w:lang w:val="en-GB"/>
              </w:rPr>
            </w:pPr>
            <w:r w:rsidRPr="00AD39E1">
              <w:rPr>
                <w:sz w:val="20"/>
                <w:szCs w:val="20"/>
                <w:lang w:val="en-GB"/>
              </w:rPr>
              <w:t>holding a number of [__________________] shares representing [___] % from a total of [__________________] shares issued by FONDUL PROPRIETATEA S.A., registered with the Bucharest Trade Registry under no. J40/21901/28.12.2005, having sole registration code 18253260, headquartered in Buzeşti Street 78-80, 7</w:t>
            </w:r>
            <w:r w:rsidRPr="00AD39E1">
              <w:rPr>
                <w:sz w:val="20"/>
                <w:szCs w:val="20"/>
                <w:vertAlign w:val="superscript"/>
                <w:lang w:val="en-GB"/>
              </w:rPr>
              <w:t>th</w:t>
            </w:r>
            <w:r w:rsidRPr="00AD39E1">
              <w:rPr>
                <w:sz w:val="20"/>
                <w:szCs w:val="20"/>
                <w:lang w:val="en-GB"/>
              </w:rPr>
              <w:t xml:space="preserve"> floor, 1st District, Bucharest 011017, Romania (the </w:t>
            </w:r>
            <w:r w:rsidRPr="00AD39E1">
              <w:rPr>
                <w:b/>
                <w:sz w:val="20"/>
                <w:szCs w:val="20"/>
                <w:lang w:val="en-GB"/>
              </w:rPr>
              <w:t>Company</w:t>
            </w:r>
            <w:r w:rsidRPr="00AD39E1">
              <w:rPr>
                <w:sz w:val="20"/>
                <w:szCs w:val="20"/>
                <w:lang w:val="en-GB"/>
              </w:rPr>
              <w:t xml:space="preserve">), </w:t>
            </w:r>
          </w:p>
          <w:p w:rsidR="00441EAB" w:rsidRPr="00AD39E1" w:rsidRDefault="00441EAB" w:rsidP="00441EAB">
            <w:pPr>
              <w:autoSpaceDE w:val="0"/>
              <w:autoSpaceDN w:val="0"/>
              <w:adjustRightInd w:val="0"/>
              <w:jc w:val="both"/>
              <w:rPr>
                <w:sz w:val="20"/>
                <w:szCs w:val="20"/>
                <w:lang w:val="en-GB"/>
              </w:rPr>
            </w:pPr>
          </w:p>
          <w:p w:rsidR="00833F45" w:rsidRPr="00AD39E1" w:rsidRDefault="00833F45" w:rsidP="00441EAB">
            <w:pPr>
              <w:autoSpaceDE w:val="0"/>
              <w:autoSpaceDN w:val="0"/>
              <w:adjustRightInd w:val="0"/>
              <w:jc w:val="both"/>
              <w:rPr>
                <w:sz w:val="20"/>
                <w:szCs w:val="20"/>
                <w:lang w:val="en-GB"/>
              </w:rPr>
            </w:pPr>
          </w:p>
          <w:p w:rsidR="00441EAB" w:rsidRPr="00AD39E1" w:rsidRDefault="00441EAB" w:rsidP="00441EAB">
            <w:pPr>
              <w:autoSpaceDE w:val="0"/>
              <w:autoSpaceDN w:val="0"/>
              <w:adjustRightInd w:val="0"/>
              <w:jc w:val="both"/>
              <w:rPr>
                <w:sz w:val="20"/>
                <w:szCs w:val="20"/>
                <w:lang w:val="en-GB"/>
              </w:rPr>
            </w:pPr>
            <w:r w:rsidRPr="00AD39E1">
              <w:rPr>
                <w:sz w:val="20"/>
                <w:szCs w:val="20"/>
                <w:lang w:val="en-GB"/>
              </w:rPr>
              <w:t>which entitles me to a number of [____] voting rights, representing [____] % of the paid-up share capital and [____]% of the total voting rights in EGMS,</w:t>
            </w:r>
          </w:p>
          <w:p w:rsidR="00441EAB" w:rsidRPr="00AD39E1" w:rsidRDefault="00441EAB" w:rsidP="00441EAB">
            <w:pPr>
              <w:autoSpaceDE w:val="0"/>
              <w:autoSpaceDN w:val="0"/>
              <w:adjustRightInd w:val="0"/>
              <w:jc w:val="both"/>
              <w:rPr>
                <w:sz w:val="20"/>
                <w:szCs w:val="20"/>
                <w:lang w:val="en-GB"/>
              </w:rPr>
            </w:pPr>
          </w:p>
          <w:p w:rsidR="00441EAB" w:rsidRPr="00AD39E1" w:rsidRDefault="00441EAB" w:rsidP="00441EAB">
            <w:pPr>
              <w:autoSpaceDE w:val="0"/>
              <w:autoSpaceDN w:val="0"/>
              <w:adjustRightInd w:val="0"/>
              <w:jc w:val="both"/>
              <w:rPr>
                <w:sz w:val="20"/>
                <w:szCs w:val="20"/>
                <w:lang w:val="en-GB"/>
              </w:rPr>
            </w:pPr>
          </w:p>
          <w:p w:rsidR="00441EAB" w:rsidRPr="00AD39E1" w:rsidRDefault="00441EAB" w:rsidP="00441EAB">
            <w:pPr>
              <w:autoSpaceDE w:val="0"/>
              <w:autoSpaceDN w:val="0"/>
              <w:adjustRightInd w:val="0"/>
              <w:jc w:val="both"/>
              <w:rPr>
                <w:sz w:val="20"/>
                <w:szCs w:val="20"/>
                <w:lang w:val="en-GB"/>
              </w:rPr>
            </w:pPr>
            <w:r w:rsidRPr="00AD39E1">
              <w:rPr>
                <w:sz w:val="20"/>
                <w:szCs w:val="20"/>
                <w:lang w:val="en-GB"/>
              </w:rPr>
              <w:t xml:space="preserve">hereby empower: </w:t>
            </w:r>
          </w:p>
          <w:p w:rsidR="00441EAB" w:rsidRPr="00AD39E1" w:rsidRDefault="00441EAB" w:rsidP="00441EAB">
            <w:pPr>
              <w:autoSpaceDE w:val="0"/>
              <w:autoSpaceDN w:val="0"/>
              <w:adjustRightInd w:val="0"/>
              <w:jc w:val="both"/>
              <w:rPr>
                <w:sz w:val="20"/>
                <w:szCs w:val="20"/>
                <w:lang w:val="en-GB"/>
              </w:rPr>
            </w:pPr>
          </w:p>
          <w:p w:rsidR="00441EAB" w:rsidRPr="00AD39E1" w:rsidRDefault="00441EAB" w:rsidP="00441EAB">
            <w:pPr>
              <w:autoSpaceDE w:val="0"/>
              <w:autoSpaceDN w:val="0"/>
              <w:adjustRightInd w:val="0"/>
              <w:jc w:val="both"/>
              <w:rPr>
                <w:sz w:val="20"/>
                <w:szCs w:val="20"/>
                <w:lang w:val="en-GB"/>
              </w:rPr>
            </w:pPr>
            <w:r w:rsidRPr="00AD39E1">
              <w:rPr>
                <w:sz w:val="20"/>
                <w:szCs w:val="20"/>
                <w:lang w:val="en-GB"/>
              </w:rPr>
              <w:t>[________________________________],</w:t>
            </w:r>
          </w:p>
          <w:p w:rsidR="00441EAB" w:rsidRPr="00AD39E1" w:rsidRDefault="00441EAB" w:rsidP="00441EAB">
            <w:pPr>
              <w:autoSpaceDE w:val="0"/>
              <w:autoSpaceDN w:val="0"/>
              <w:adjustRightInd w:val="0"/>
              <w:jc w:val="both"/>
              <w:rPr>
                <w:sz w:val="20"/>
                <w:szCs w:val="20"/>
                <w:lang w:val="en-GB"/>
              </w:rPr>
            </w:pPr>
          </w:p>
          <w:p w:rsidR="00441EAB" w:rsidRPr="00AD39E1" w:rsidRDefault="00441EAB" w:rsidP="00441EAB">
            <w:pPr>
              <w:autoSpaceDE w:val="0"/>
              <w:autoSpaceDN w:val="0"/>
              <w:adjustRightInd w:val="0"/>
              <w:jc w:val="both"/>
              <w:rPr>
                <w:sz w:val="20"/>
                <w:szCs w:val="20"/>
                <w:lang w:val="en-GB"/>
              </w:rPr>
            </w:pPr>
            <w:r w:rsidRPr="00AD39E1">
              <w:rPr>
                <w:color w:val="808080" w:themeColor="background1" w:themeShade="80"/>
                <w:sz w:val="20"/>
                <w:szCs w:val="20"/>
                <w:lang w:val="en-GB"/>
              </w:rPr>
              <w:t>(</w:t>
            </w:r>
            <w:r w:rsidRPr="00AD39E1">
              <w:rPr>
                <w:b/>
                <w:color w:val="808080" w:themeColor="background1" w:themeShade="80"/>
                <w:sz w:val="20"/>
                <w:szCs w:val="20"/>
                <w:lang w:val="en-GB"/>
              </w:rPr>
              <w:t>ATTENTION</w:t>
            </w:r>
            <w:r w:rsidRPr="00AD39E1">
              <w:rPr>
                <w:color w:val="808080" w:themeColor="background1" w:themeShade="80"/>
                <w:sz w:val="20"/>
                <w:szCs w:val="20"/>
                <w:lang w:val="en-GB"/>
              </w:rPr>
              <w:t>! to be filled in with the first name and last name of the empowered individual being granted this power of attorney</w:t>
            </w:r>
            <w:r w:rsidRPr="00AD39E1">
              <w:rPr>
                <w:sz w:val="20"/>
                <w:szCs w:val="20"/>
                <w:lang w:val="en-GB"/>
              </w:rPr>
              <w:t xml:space="preserve">) </w:t>
            </w:r>
          </w:p>
          <w:p w:rsidR="00441EAB" w:rsidRPr="00AD39E1" w:rsidRDefault="00441EAB" w:rsidP="00441EAB">
            <w:pPr>
              <w:autoSpaceDE w:val="0"/>
              <w:autoSpaceDN w:val="0"/>
              <w:adjustRightInd w:val="0"/>
              <w:jc w:val="both"/>
              <w:rPr>
                <w:sz w:val="20"/>
                <w:szCs w:val="20"/>
                <w:lang w:val="en-GB"/>
              </w:rPr>
            </w:pPr>
          </w:p>
          <w:p w:rsidR="00441EAB" w:rsidRPr="00AD39E1" w:rsidRDefault="00441EAB" w:rsidP="00441EAB">
            <w:pPr>
              <w:autoSpaceDE w:val="0"/>
              <w:autoSpaceDN w:val="0"/>
              <w:adjustRightInd w:val="0"/>
              <w:jc w:val="both"/>
              <w:rPr>
                <w:sz w:val="20"/>
                <w:szCs w:val="20"/>
                <w:lang w:val="en-GB"/>
              </w:rPr>
            </w:pPr>
            <w:r w:rsidRPr="00AD39E1">
              <w:rPr>
                <w:sz w:val="20"/>
                <w:szCs w:val="20"/>
                <w:lang w:val="en-GB"/>
              </w:rPr>
              <w:t>identified with identity card/passport series [____], no. [___________], issued by [________________________], on [______________], personal registration number [________________________], domiciled in [_____________________________________________________________]</w:t>
            </w:r>
            <w:r w:rsidR="00BB6279" w:rsidRPr="00AD39E1">
              <w:rPr>
                <w:sz w:val="20"/>
                <w:szCs w:val="20"/>
                <w:lang w:val="en-GB"/>
              </w:rPr>
              <w:t>.</w:t>
            </w:r>
            <w:r w:rsidRPr="00AD39E1">
              <w:rPr>
                <w:sz w:val="20"/>
                <w:szCs w:val="20"/>
                <w:lang w:val="en-GB"/>
              </w:rPr>
              <w:t xml:space="preserve"> </w:t>
            </w:r>
          </w:p>
          <w:p w:rsidR="00441EAB" w:rsidRPr="00AD39E1" w:rsidRDefault="00441EAB" w:rsidP="00441EAB">
            <w:pPr>
              <w:autoSpaceDE w:val="0"/>
              <w:autoSpaceDN w:val="0"/>
              <w:adjustRightInd w:val="0"/>
              <w:jc w:val="both"/>
              <w:rPr>
                <w:b/>
                <w:sz w:val="20"/>
                <w:szCs w:val="20"/>
                <w:lang w:val="en-GB"/>
              </w:rPr>
            </w:pPr>
          </w:p>
          <w:p w:rsidR="00441EAB" w:rsidRPr="00AD39E1" w:rsidRDefault="00441EAB" w:rsidP="00441EAB">
            <w:pPr>
              <w:autoSpaceDE w:val="0"/>
              <w:autoSpaceDN w:val="0"/>
              <w:adjustRightInd w:val="0"/>
              <w:jc w:val="both"/>
              <w:rPr>
                <w:b/>
                <w:sz w:val="20"/>
                <w:szCs w:val="20"/>
                <w:lang w:val="en-GB"/>
              </w:rPr>
            </w:pPr>
            <w:r w:rsidRPr="00AD39E1">
              <w:rPr>
                <w:b/>
                <w:sz w:val="20"/>
                <w:szCs w:val="20"/>
                <w:lang w:val="en-GB"/>
              </w:rPr>
              <w:lastRenderedPageBreak/>
              <w:t>OR</w:t>
            </w:r>
          </w:p>
          <w:p w:rsidR="00441EAB" w:rsidRPr="00AD39E1" w:rsidRDefault="00441EAB" w:rsidP="00441EAB">
            <w:pPr>
              <w:autoSpaceDE w:val="0"/>
              <w:autoSpaceDN w:val="0"/>
              <w:adjustRightInd w:val="0"/>
              <w:jc w:val="both"/>
              <w:rPr>
                <w:b/>
                <w:sz w:val="20"/>
                <w:szCs w:val="20"/>
                <w:lang w:val="en-GB"/>
              </w:rPr>
            </w:pPr>
          </w:p>
          <w:p w:rsidR="00441EAB" w:rsidRPr="00AD39E1" w:rsidRDefault="00441EAB" w:rsidP="00441EAB">
            <w:pPr>
              <w:autoSpaceDE w:val="0"/>
              <w:autoSpaceDN w:val="0"/>
              <w:adjustRightInd w:val="0"/>
              <w:jc w:val="both"/>
              <w:rPr>
                <w:sz w:val="20"/>
                <w:szCs w:val="20"/>
                <w:lang w:val="en-GB"/>
              </w:rPr>
            </w:pPr>
            <w:r w:rsidRPr="00AD39E1">
              <w:rPr>
                <w:sz w:val="20"/>
                <w:szCs w:val="20"/>
                <w:lang w:val="en-GB"/>
              </w:rPr>
              <w:t>[________________________________________]</w:t>
            </w:r>
          </w:p>
          <w:p w:rsidR="00441EAB" w:rsidRPr="00AD39E1" w:rsidRDefault="00441EAB" w:rsidP="00441EAB">
            <w:pPr>
              <w:autoSpaceDE w:val="0"/>
              <w:autoSpaceDN w:val="0"/>
              <w:adjustRightInd w:val="0"/>
              <w:jc w:val="both"/>
              <w:rPr>
                <w:sz w:val="20"/>
                <w:szCs w:val="20"/>
                <w:lang w:val="en-GB"/>
              </w:rPr>
            </w:pPr>
          </w:p>
          <w:p w:rsidR="00441EAB" w:rsidRPr="00AD39E1" w:rsidRDefault="00441EAB" w:rsidP="00441EAB">
            <w:pPr>
              <w:autoSpaceDE w:val="0"/>
              <w:autoSpaceDN w:val="0"/>
              <w:adjustRightInd w:val="0"/>
              <w:jc w:val="both"/>
              <w:rPr>
                <w:color w:val="808080" w:themeColor="background1" w:themeShade="80"/>
                <w:sz w:val="20"/>
                <w:szCs w:val="20"/>
                <w:lang w:val="en-GB"/>
              </w:rPr>
            </w:pPr>
            <w:r w:rsidRPr="00AD39E1">
              <w:rPr>
                <w:color w:val="808080" w:themeColor="background1" w:themeShade="80"/>
                <w:sz w:val="20"/>
                <w:szCs w:val="20"/>
                <w:lang w:val="en-GB"/>
              </w:rPr>
              <w:t>(</w:t>
            </w:r>
            <w:r w:rsidRPr="00AD39E1">
              <w:rPr>
                <w:b/>
                <w:color w:val="808080" w:themeColor="background1" w:themeShade="80"/>
                <w:sz w:val="20"/>
                <w:szCs w:val="20"/>
                <w:lang w:val="en-GB"/>
              </w:rPr>
              <w:t>ATTENTION</w:t>
            </w:r>
            <w:r w:rsidRPr="00AD39E1">
              <w:rPr>
                <w:color w:val="808080" w:themeColor="background1" w:themeShade="80"/>
                <w:sz w:val="20"/>
                <w:szCs w:val="20"/>
                <w:lang w:val="en-GB"/>
              </w:rPr>
              <w:t>! to be filled in with the legal name of the empowered legal person being granted this power of attorney)</w:t>
            </w:r>
          </w:p>
          <w:p w:rsidR="00441EAB" w:rsidRPr="00AD39E1" w:rsidRDefault="00441EAB" w:rsidP="00441EAB">
            <w:pPr>
              <w:autoSpaceDE w:val="0"/>
              <w:autoSpaceDN w:val="0"/>
              <w:adjustRightInd w:val="0"/>
              <w:jc w:val="both"/>
              <w:rPr>
                <w:sz w:val="20"/>
                <w:szCs w:val="20"/>
                <w:lang w:val="en-GB"/>
              </w:rPr>
            </w:pPr>
          </w:p>
          <w:p w:rsidR="00441EAB" w:rsidRPr="00AD39E1" w:rsidRDefault="00441EAB" w:rsidP="00441EAB">
            <w:pPr>
              <w:autoSpaceDE w:val="0"/>
              <w:autoSpaceDN w:val="0"/>
              <w:adjustRightInd w:val="0"/>
              <w:jc w:val="both"/>
              <w:rPr>
                <w:sz w:val="20"/>
                <w:szCs w:val="20"/>
                <w:lang w:val="en-GB"/>
              </w:rPr>
            </w:pPr>
            <w:r w:rsidRPr="00AD39E1">
              <w:rPr>
                <w:sz w:val="20"/>
                <w:szCs w:val="20"/>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rsidR="00441EAB" w:rsidRPr="00AD39E1" w:rsidRDefault="00441EAB" w:rsidP="00441EAB">
            <w:pPr>
              <w:autoSpaceDE w:val="0"/>
              <w:autoSpaceDN w:val="0"/>
              <w:adjustRightInd w:val="0"/>
              <w:jc w:val="both"/>
              <w:rPr>
                <w:sz w:val="20"/>
                <w:szCs w:val="20"/>
                <w:lang w:val="en-GB"/>
              </w:rPr>
            </w:pPr>
          </w:p>
          <w:p w:rsidR="00441EAB" w:rsidRPr="00AD39E1" w:rsidRDefault="00441EAB" w:rsidP="00441EAB">
            <w:pPr>
              <w:autoSpaceDE w:val="0"/>
              <w:autoSpaceDN w:val="0"/>
              <w:adjustRightInd w:val="0"/>
              <w:jc w:val="both"/>
              <w:rPr>
                <w:sz w:val="20"/>
                <w:szCs w:val="20"/>
                <w:lang w:val="en-GB"/>
              </w:rPr>
            </w:pPr>
          </w:p>
          <w:p w:rsidR="00441EAB" w:rsidRPr="00AD39E1" w:rsidRDefault="00441EAB" w:rsidP="00441EAB">
            <w:pPr>
              <w:autoSpaceDE w:val="0"/>
              <w:autoSpaceDN w:val="0"/>
              <w:adjustRightInd w:val="0"/>
              <w:jc w:val="both"/>
              <w:rPr>
                <w:sz w:val="20"/>
                <w:szCs w:val="20"/>
                <w:lang w:val="en-GB"/>
              </w:rPr>
            </w:pPr>
            <w:r w:rsidRPr="00AD39E1">
              <w:rPr>
                <w:sz w:val="20"/>
                <w:szCs w:val="20"/>
                <w:lang w:val="en-GB"/>
              </w:rPr>
              <w:t>legally represented by [___________________________]</w:t>
            </w:r>
          </w:p>
          <w:p w:rsidR="00441EAB" w:rsidRPr="00AD39E1" w:rsidRDefault="00441EAB" w:rsidP="00441EAB">
            <w:pPr>
              <w:autoSpaceDE w:val="0"/>
              <w:autoSpaceDN w:val="0"/>
              <w:adjustRightInd w:val="0"/>
              <w:jc w:val="both"/>
              <w:rPr>
                <w:sz w:val="20"/>
                <w:szCs w:val="20"/>
                <w:lang w:val="en-GB"/>
              </w:rPr>
            </w:pPr>
          </w:p>
          <w:p w:rsidR="00441EAB" w:rsidRPr="00AD39E1" w:rsidRDefault="00441EAB" w:rsidP="00441EAB">
            <w:pPr>
              <w:autoSpaceDE w:val="0"/>
              <w:autoSpaceDN w:val="0"/>
              <w:adjustRightInd w:val="0"/>
              <w:jc w:val="both"/>
              <w:rPr>
                <w:color w:val="808080" w:themeColor="background1" w:themeShade="80"/>
                <w:sz w:val="20"/>
                <w:szCs w:val="20"/>
                <w:lang w:val="en-GB"/>
              </w:rPr>
            </w:pPr>
            <w:r w:rsidRPr="00AD39E1">
              <w:rPr>
                <w:color w:val="808080" w:themeColor="background1" w:themeShade="80"/>
                <w:sz w:val="20"/>
                <w:szCs w:val="20"/>
                <w:lang w:val="en-GB"/>
              </w:rPr>
              <w:t>(</w:t>
            </w:r>
            <w:r w:rsidRPr="00AD39E1">
              <w:rPr>
                <w:b/>
                <w:color w:val="808080" w:themeColor="background1" w:themeShade="80"/>
                <w:sz w:val="20"/>
                <w:szCs w:val="20"/>
                <w:lang w:val="en-GB"/>
              </w:rPr>
              <w:t>ATTENTION</w:t>
            </w:r>
            <w:r w:rsidRPr="00AD39E1">
              <w:rPr>
                <w:color w:val="808080" w:themeColor="background1" w:themeShade="80"/>
                <w:sz w:val="20"/>
                <w:szCs w:val="20"/>
                <w:lang w:val="en-GB"/>
              </w:rPr>
              <w:t>! to be filled in with the first name and last name of the legal representative)</w:t>
            </w:r>
          </w:p>
          <w:p w:rsidR="00441EAB" w:rsidRPr="00AD39E1" w:rsidRDefault="00441EAB" w:rsidP="00441EAB">
            <w:pPr>
              <w:autoSpaceDE w:val="0"/>
              <w:autoSpaceDN w:val="0"/>
              <w:adjustRightInd w:val="0"/>
              <w:jc w:val="both"/>
              <w:rPr>
                <w:sz w:val="20"/>
                <w:szCs w:val="20"/>
                <w:lang w:val="en-GB"/>
              </w:rPr>
            </w:pPr>
          </w:p>
          <w:p w:rsidR="00441EAB" w:rsidRPr="00AD39E1" w:rsidRDefault="00441EAB" w:rsidP="00441EAB">
            <w:pPr>
              <w:tabs>
                <w:tab w:val="num" w:pos="360"/>
              </w:tabs>
              <w:autoSpaceDE w:val="0"/>
              <w:autoSpaceDN w:val="0"/>
              <w:adjustRightInd w:val="0"/>
              <w:jc w:val="both"/>
              <w:rPr>
                <w:sz w:val="20"/>
                <w:szCs w:val="20"/>
                <w:lang w:val="en-GB"/>
              </w:rPr>
            </w:pPr>
            <w:r w:rsidRPr="00AD39E1">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rsidR="00441EAB" w:rsidRPr="00AD39E1" w:rsidRDefault="00441EAB" w:rsidP="00441EAB">
            <w:pPr>
              <w:tabs>
                <w:tab w:val="num" w:pos="360"/>
              </w:tabs>
              <w:autoSpaceDE w:val="0"/>
              <w:autoSpaceDN w:val="0"/>
              <w:adjustRightInd w:val="0"/>
              <w:jc w:val="both"/>
              <w:rPr>
                <w:sz w:val="20"/>
                <w:szCs w:val="20"/>
                <w:lang w:val="en-GB"/>
              </w:rPr>
            </w:pPr>
          </w:p>
          <w:p w:rsidR="008A27D1" w:rsidRDefault="008A27D1" w:rsidP="008A27D1">
            <w:pPr>
              <w:tabs>
                <w:tab w:val="num" w:pos="360"/>
              </w:tabs>
              <w:autoSpaceDE w:val="0"/>
              <w:autoSpaceDN w:val="0"/>
              <w:adjustRightInd w:val="0"/>
              <w:jc w:val="both"/>
              <w:rPr>
                <w:sz w:val="20"/>
                <w:szCs w:val="20"/>
                <w:lang w:val="en-GB"/>
              </w:rPr>
            </w:pPr>
            <w:r w:rsidRPr="00AD39E1">
              <w:rPr>
                <w:sz w:val="20"/>
                <w:szCs w:val="20"/>
                <w:lang w:val="en-GB"/>
              </w:rPr>
              <w:t xml:space="preserve">as my representative in the EGMS of the Company which will take place on </w:t>
            </w:r>
            <w:r w:rsidR="001E76CF">
              <w:rPr>
                <w:sz w:val="20"/>
                <w:szCs w:val="20"/>
                <w:lang w:val="en-GB"/>
              </w:rPr>
              <w:t xml:space="preserve">4 </w:t>
            </w:r>
            <w:r w:rsidR="00AB3A3F">
              <w:rPr>
                <w:sz w:val="20"/>
                <w:szCs w:val="20"/>
                <w:lang w:val="en-GB"/>
              </w:rPr>
              <w:t>September</w:t>
            </w:r>
            <w:r w:rsidR="001E76CF">
              <w:rPr>
                <w:sz w:val="20"/>
                <w:szCs w:val="20"/>
                <w:lang w:val="en-GB"/>
              </w:rPr>
              <w:t xml:space="preserve"> 2018</w:t>
            </w:r>
            <w:r w:rsidR="002B0BB5" w:rsidRPr="00AD39E1">
              <w:rPr>
                <w:sz w:val="20"/>
                <w:szCs w:val="20"/>
                <w:lang w:val="en-GB"/>
              </w:rPr>
              <w:t xml:space="preserve"> at 1</w:t>
            </w:r>
            <w:r w:rsidR="001E76CF">
              <w:rPr>
                <w:sz w:val="20"/>
                <w:szCs w:val="20"/>
                <w:lang w:val="en-GB"/>
              </w:rPr>
              <w:t>1</w:t>
            </w:r>
            <w:r w:rsidR="00957EE2" w:rsidRPr="00AD39E1">
              <w:rPr>
                <w:sz w:val="20"/>
                <w:szCs w:val="20"/>
                <w:lang w:val="en-GB"/>
              </w:rPr>
              <w:t>:0</w:t>
            </w:r>
            <w:r w:rsidRPr="00AD39E1">
              <w:rPr>
                <w:sz w:val="20"/>
                <w:szCs w:val="20"/>
                <w:lang w:val="en-GB"/>
              </w:rPr>
              <w:t xml:space="preserve">0 </w:t>
            </w:r>
            <w:r w:rsidR="004C75A6" w:rsidRPr="00AD39E1">
              <w:rPr>
                <w:sz w:val="20"/>
                <w:szCs w:val="20"/>
                <w:lang w:val="en-GB"/>
              </w:rPr>
              <w:t xml:space="preserve">o’clock </w:t>
            </w:r>
            <w:r w:rsidRPr="00AD39E1">
              <w:rPr>
                <w:sz w:val="20"/>
                <w:szCs w:val="20"/>
                <w:lang w:val="en-GB"/>
              </w:rPr>
              <w:t xml:space="preserve">(Romanian time), at </w:t>
            </w:r>
            <w:r w:rsidR="00C910E6" w:rsidRPr="00EC7F61">
              <w:rPr>
                <w:sz w:val="20"/>
                <w:szCs w:val="20"/>
                <w:lang w:val="en-GB"/>
              </w:rPr>
              <w:t>“Radisson Blu” Hotel, 63-81 Calea V</w:t>
            </w:r>
            <w:r w:rsidR="00C910E6">
              <w:rPr>
                <w:sz w:val="20"/>
                <w:szCs w:val="20"/>
                <w:lang w:val="en-GB"/>
              </w:rPr>
              <w:t>ictoriei Street, Atlas Room, 1</w:t>
            </w:r>
            <w:r w:rsidR="00C910E6" w:rsidRPr="00EC7F61">
              <w:rPr>
                <w:sz w:val="20"/>
                <w:szCs w:val="20"/>
                <w:vertAlign w:val="superscript"/>
                <w:lang w:val="en-GB"/>
              </w:rPr>
              <w:t>st</w:t>
            </w:r>
            <w:r w:rsidR="00C910E6">
              <w:rPr>
                <w:sz w:val="20"/>
                <w:szCs w:val="20"/>
                <w:lang w:val="en-GB"/>
              </w:rPr>
              <w:t xml:space="preserve"> </w:t>
            </w:r>
            <w:r w:rsidR="00C910E6" w:rsidRPr="00EC7F61">
              <w:rPr>
                <w:sz w:val="20"/>
                <w:szCs w:val="20"/>
                <w:lang w:val="en-GB"/>
              </w:rPr>
              <w:t>District, Bucharest, 010065, Romania</w:t>
            </w:r>
            <w:r w:rsidRPr="00AD39E1">
              <w:rPr>
                <w:sz w:val="20"/>
                <w:szCs w:val="20"/>
                <w:lang w:val="en-GB"/>
              </w:rPr>
              <w:t xml:space="preserve">, </w:t>
            </w:r>
            <w:r w:rsidRPr="00AD39E1">
              <w:rPr>
                <w:sz w:val="20"/>
                <w:szCs w:val="20"/>
                <w:lang w:val="en-GB" w:eastAsia="ro-RO"/>
              </w:rPr>
              <w:t>to exercise the voting rights pertaining to my holdings registered in the shareholders’ registry as at the reference date, as follows</w:t>
            </w:r>
            <w:r w:rsidRPr="00AD39E1">
              <w:rPr>
                <w:sz w:val="20"/>
                <w:szCs w:val="20"/>
                <w:lang w:val="en-GB"/>
              </w:rPr>
              <w:t>:</w:t>
            </w:r>
          </w:p>
          <w:p w:rsidR="00F00521" w:rsidRDefault="00F00521" w:rsidP="008A27D1">
            <w:pPr>
              <w:tabs>
                <w:tab w:val="num" w:pos="360"/>
              </w:tabs>
              <w:autoSpaceDE w:val="0"/>
              <w:autoSpaceDN w:val="0"/>
              <w:adjustRightInd w:val="0"/>
              <w:jc w:val="both"/>
              <w:rPr>
                <w:sz w:val="20"/>
                <w:szCs w:val="20"/>
                <w:lang w:val="en-GB"/>
              </w:rPr>
            </w:pPr>
          </w:p>
          <w:p w:rsidR="00F00521" w:rsidRPr="00D02665" w:rsidRDefault="00F00521" w:rsidP="00F00521">
            <w:pPr>
              <w:pStyle w:val="ListParagraph"/>
              <w:numPr>
                <w:ilvl w:val="0"/>
                <w:numId w:val="11"/>
              </w:numPr>
              <w:ind w:left="450" w:hanging="450"/>
              <w:contextualSpacing w:val="0"/>
              <w:jc w:val="both"/>
              <w:rPr>
                <w:sz w:val="20"/>
                <w:szCs w:val="20"/>
                <w:lang w:val="en-GB"/>
              </w:rPr>
            </w:pPr>
            <w:r w:rsidRPr="00D02665">
              <w:rPr>
                <w:sz w:val="20"/>
                <w:szCs w:val="20"/>
                <w:lang w:val="en-GB"/>
              </w:rPr>
              <w:t xml:space="preserve">For item 1 on the agenda, respectively, the approval of the decrease of the subscribed share capital of Fondul Proprietatea S.A. as follows. </w:t>
            </w:r>
          </w:p>
          <w:p w:rsidR="00F00521" w:rsidRPr="00D02665" w:rsidRDefault="00F00521" w:rsidP="00F00521">
            <w:pPr>
              <w:pStyle w:val="ListParagraph"/>
              <w:autoSpaceDE w:val="0"/>
              <w:autoSpaceDN w:val="0"/>
              <w:ind w:left="861"/>
              <w:jc w:val="both"/>
              <w:rPr>
                <w:sz w:val="20"/>
                <w:szCs w:val="20"/>
                <w:lang w:val="en-GB"/>
              </w:rPr>
            </w:pPr>
          </w:p>
          <w:p w:rsidR="00F00521" w:rsidRPr="00D02665" w:rsidRDefault="00F00521" w:rsidP="00F00521">
            <w:pPr>
              <w:pStyle w:val="ListParagraph"/>
              <w:ind w:left="450"/>
              <w:jc w:val="both"/>
              <w:rPr>
                <w:sz w:val="20"/>
                <w:szCs w:val="20"/>
                <w:lang w:val="en-GB"/>
              </w:rPr>
            </w:pPr>
            <w:r w:rsidRPr="00D02665">
              <w:rPr>
                <w:sz w:val="20"/>
                <w:szCs w:val="20"/>
                <w:lang w:val="en-GB"/>
              </w:rPr>
              <w:t>The approval of the decrease of the subscribed share capital of Fondul Proprietatea S.A. from RON 4,771,610,196.08 to RON 4,733,020,898.32</w:t>
            </w:r>
            <w:r w:rsidRPr="00D02665" w:rsidDel="00824415">
              <w:rPr>
                <w:sz w:val="20"/>
                <w:szCs w:val="20"/>
                <w:lang w:val="en-GB"/>
              </w:rPr>
              <w:t xml:space="preserve"> </w:t>
            </w:r>
            <w:r w:rsidRPr="00D02665">
              <w:rPr>
                <w:sz w:val="20"/>
                <w:szCs w:val="20"/>
                <w:lang w:val="en-GB"/>
              </w:rPr>
              <w:t>pursuant to the cancellation of 74,210,188</w:t>
            </w:r>
            <w:r w:rsidRPr="00D02665" w:rsidDel="00824415">
              <w:rPr>
                <w:sz w:val="20"/>
                <w:szCs w:val="20"/>
                <w:lang w:val="en-GB"/>
              </w:rPr>
              <w:t xml:space="preserve"> </w:t>
            </w:r>
            <w:r w:rsidRPr="00D02665">
              <w:rPr>
                <w:sz w:val="20"/>
                <w:szCs w:val="20"/>
                <w:lang w:val="en-GB"/>
              </w:rPr>
              <w:t xml:space="preserve">own shares acquired by Fondul Proprietatea S.A. during the eighth buy-back programme. </w:t>
            </w:r>
          </w:p>
          <w:p w:rsidR="00F00521" w:rsidRPr="00D02665" w:rsidRDefault="00F00521" w:rsidP="00F00521">
            <w:pPr>
              <w:pStyle w:val="ListParagraph"/>
              <w:autoSpaceDE w:val="0"/>
              <w:autoSpaceDN w:val="0"/>
              <w:ind w:left="360"/>
              <w:jc w:val="both"/>
              <w:rPr>
                <w:sz w:val="20"/>
                <w:szCs w:val="20"/>
                <w:lang w:val="en-GB"/>
              </w:rPr>
            </w:pPr>
          </w:p>
          <w:p w:rsidR="00F00521" w:rsidRPr="00D02665" w:rsidRDefault="00F00521" w:rsidP="00F00521">
            <w:pPr>
              <w:pStyle w:val="ListParagraph"/>
              <w:ind w:left="450"/>
              <w:jc w:val="both"/>
              <w:rPr>
                <w:sz w:val="20"/>
                <w:szCs w:val="20"/>
                <w:lang w:val="en-GB"/>
              </w:rPr>
            </w:pPr>
            <w:r w:rsidRPr="00D02665">
              <w:rPr>
                <w:sz w:val="20"/>
                <w:szCs w:val="20"/>
                <w:lang w:val="en-GB"/>
              </w:rPr>
              <w:lastRenderedPageBreak/>
              <w:t>After the share capital decrease, the subscribed share capital of Fondul Proprietatea S.A. shall have a value of RON 4,733,020,898.32</w:t>
            </w:r>
            <w:r w:rsidRPr="00D02665" w:rsidDel="00824415">
              <w:rPr>
                <w:sz w:val="20"/>
                <w:szCs w:val="20"/>
                <w:lang w:val="en-GB"/>
              </w:rPr>
              <w:t xml:space="preserve"> </w:t>
            </w:r>
            <w:r w:rsidRPr="00D02665">
              <w:rPr>
                <w:sz w:val="20"/>
                <w:szCs w:val="20"/>
                <w:lang w:val="en-GB"/>
              </w:rPr>
              <w:t>being divided in 9,101,963,266</w:t>
            </w:r>
            <w:r w:rsidRPr="00D02665" w:rsidDel="00824415">
              <w:rPr>
                <w:sz w:val="20"/>
                <w:szCs w:val="20"/>
                <w:lang w:val="en-GB"/>
              </w:rPr>
              <w:t xml:space="preserve"> </w:t>
            </w:r>
            <w:r w:rsidRPr="00D02665">
              <w:rPr>
                <w:sz w:val="20"/>
                <w:szCs w:val="20"/>
                <w:lang w:val="en-GB"/>
              </w:rPr>
              <w:t xml:space="preserve">shares, each having a nominal value of RON 0.52 per share. </w:t>
            </w:r>
          </w:p>
          <w:p w:rsidR="00F00521" w:rsidRPr="00D02665" w:rsidRDefault="00F00521" w:rsidP="00F00521">
            <w:pPr>
              <w:pStyle w:val="ListParagraph"/>
              <w:autoSpaceDE w:val="0"/>
              <w:autoSpaceDN w:val="0"/>
              <w:ind w:left="861"/>
              <w:jc w:val="both"/>
              <w:rPr>
                <w:sz w:val="20"/>
                <w:szCs w:val="20"/>
                <w:lang w:val="en-GB"/>
              </w:rPr>
            </w:pPr>
          </w:p>
          <w:p w:rsidR="00F00521" w:rsidRPr="00D02665" w:rsidRDefault="00F00521" w:rsidP="00F00521">
            <w:pPr>
              <w:pStyle w:val="ListParagraph"/>
              <w:ind w:left="450"/>
              <w:jc w:val="both"/>
              <w:rPr>
                <w:sz w:val="20"/>
                <w:szCs w:val="20"/>
                <w:lang w:val="en-GB"/>
              </w:rPr>
            </w:pPr>
            <w:r w:rsidRPr="00D02665">
              <w:rPr>
                <w:sz w:val="20"/>
                <w:szCs w:val="20"/>
                <w:lang w:val="en-GB"/>
              </w:rPr>
              <w:t>The first paragraph of Article 7 of the Constitutive Act of Fondul Proprietatea S.A. after the share capital decrease will be changed as follows.</w:t>
            </w:r>
          </w:p>
          <w:p w:rsidR="00F00521" w:rsidRPr="00D02665" w:rsidRDefault="00F00521" w:rsidP="00F00521">
            <w:pPr>
              <w:pStyle w:val="ListParagraph"/>
              <w:autoSpaceDE w:val="0"/>
              <w:autoSpaceDN w:val="0"/>
              <w:ind w:left="861"/>
              <w:jc w:val="both"/>
              <w:rPr>
                <w:sz w:val="20"/>
                <w:szCs w:val="20"/>
                <w:lang w:val="en-GB"/>
              </w:rPr>
            </w:pPr>
          </w:p>
          <w:p w:rsidR="00F00521" w:rsidRPr="00D02665" w:rsidRDefault="00F00521" w:rsidP="00F00521">
            <w:pPr>
              <w:pStyle w:val="ListParagraph"/>
              <w:ind w:left="450"/>
              <w:jc w:val="both"/>
              <w:rPr>
                <w:i/>
                <w:sz w:val="20"/>
                <w:szCs w:val="20"/>
                <w:lang w:val="en-GB"/>
              </w:rPr>
            </w:pPr>
            <w:r w:rsidRPr="00D02665">
              <w:rPr>
                <w:i/>
                <w:sz w:val="20"/>
                <w:szCs w:val="20"/>
                <w:lang w:val="en-GB"/>
              </w:rPr>
              <w:t>“(1) The subscribed share capital of Fondul Proprietatea is in the amount of RON 4,733,020,898.32, divided in 9,101,963,266</w:t>
            </w:r>
            <w:r w:rsidRPr="00D02665" w:rsidDel="00824415">
              <w:rPr>
                <w:i/>
                <w:sz w:val="20"/>
                <w:szCs w:val="20"/>
                <w:lang w:val="en-GB"/>
              </w:rPr>
              <w:t xml:space="preserve"> </w:t>
            </w:r>
            <w:r w:rsidRPr="00D02665">
              <w:rPr>
                <w:i/>
                <w:sz w:val="20"/>
                <w:szCs w:val="20"/>
                <w:lang w:val="en-GB"/>
              </w:rPr>
              <w:t>ordinary, nominative shares, having a nominal value of RON 0.52 each. The capacity as shareholder of Fondul Proprietatea is attested by a statement of account issued by Depozitarul Central SA”.</w:t>
            </w:r>
          </w:p>
          <w:p w:rsidR="00F00521" w:rsidRPr="00D02665" w:rsidRDefault="00F00521" w:rsidP="00F00521">
            <w:pPr>
              <w:pStyle w:val="ListParagraph"/>
              <w:autoSpaceDE w:val="0"/>
              <w:autoSpaceDN w:val="0"/>
              <w:ind w:left="861"/>
              <w:jc w:val="both"/>
              <w:rPr>
                <w:sz w:val="20"/>
                <w:szCs w:val="20"/>
                <w:lang w:val="en-GB"/>
              </w:rPr>
            </w:pPr>
          </w:p>
          <w:p w:rsidR="00F00521" w:rsidRPr="00D02665" w:rsidRDefault="00F00521" w:rsidP="00F00521">
            <w:pPr>
              <w:pStyle w:val="ListParagraph"/>
              <w:ind w:left="450"/>
              <w:jc w:val="both"/>
              <w:rPr>
                <w:sz w:val="20"/>
                <w:szCs w:val="20"/>
                <w:lang w:val="en-GB"/>
              </w:rPr>
            </w:pPr>
            <w:r w:rsidRPr="00D02665">
              <w:rPr>
                <w:sz w:val="20"/>
                <w:szCs w:val="20"/>
                <w:lang w:val="en-GB"/>
              </w:rPr>
              <w:t xml:space="preserve">The subscribed share capital decrease will take place on the basis of Article 207 paragraph (1) letter c) of Law no. 31/1990 and will be effective after all the following conditions are met: </w:t>
            </w:r>
          </w:p>
          <w:p w:rsidR="00F00521" w:rsidRPr="00D02665" w:rsidRDefault="00F00521" w:rsidP="00F00521">
            <w:pPr>
              <w:pStyle w:val="ListParagraph"/>
              <w:autoSpaceDE w:val="0"/>
              <w:autoSpaceDN w:val="0"/>
              <w:ind w:left="861"/>
              <w:jc w:val="both"/>
              <w:rPr>
                <w:sz w:val="20"/>
                <w:szCs w:val="20"/>
                <w:lang w:val="en-GB"/>
              </w:rPr>
            </w:pPr>
          </w:p>
          <w:p w:rsidR="00F00521" w:rsidRPr="00D02665" w:rsidRDefault="00F00521" w:rsidP="00F00521">
            <w:pPr>
              <w:pStyle w:val="ListParagraph"/>
              <w:numPr>
                <w:ilvl w:val="0"/>
                <w:numId w:val="43"/>
              </w:numPr>
              <w:autoSpaceDE w:val="0"/>
              <w:autoSpaceDN w:val="0"/>
              <w:ind w:left="790" w:hanging="360"/>
              <w:contextualSpacing w:val="0"/>
              <w:jc w:val="both"/>
              <w:rPr>
                <w:sz w:val="20"/>
                <w:szCs w:val="20"/>
                <w:lang w:val="en-GB"/>
              </w:rPr>
            </w:pPr>
            <w:r w:rsidRPr="00D02665">
              <w:rPr>
                <w:sz w:val="20"/>
                <w:szCs w:val="20"/>
                <w:lang w:val="en-GB"/>
              </w:rPr>
              <w:t xml:space="preserve">this resolution is published in the Official Gazette of Romania, Part IV for at least two months; </w:t>
            </w:r>
          </w:p>
          <w:p w:rsidR="00F00521" w:rsidRPr="00D02665" w:rsidRDefault="00F00521" w:rsidP="00F00521">
            <w:pPr>
              <w:pStyle w:val="ListParagraph"/>
              <w:autoSpaceDE w:val="0"/>
              <w:autoSpaceDN w:val="0"/>
              <w:ind w:left="1581"/>
              <w:jc w:val="both"/>
              <w:rPr>
                <w:sz w:val="20"/>
                <w:szCs w:val="20"/>
                <w:lang w:val="en-GB"/>
              </w:rPr>
            </w:pPr>
          </w:p>
          <w:p w:rsidR="00F00521" w:rsidRPr="00D02665" w:rsidRDefault="00F00521" w:rsidP="00F00521">
            <w:pPr>
              <w:pStyle w:val="ListParagraph"/>
              <w:numPr>
                <w:ilvl w:val="0"/>
                <w:numId w:val="43"/>
              </w:numPr>
              <w:autoSpaceDE w:val="0"/>
              <w:autoSpaceDN w:val="0"/>
              <w:ind w:left="790" w:hanging="360"/>
              <w:contextualSpacing w:val="0"/>
              <w:jc w:val="both"/>
              <w:rPr>
                <w:sz w:val="20"/>
                <w:szCs w:val="20"/>
                <w:lang w:val="en-GB"/>
              </w:rPr>
            </w:pPr>
            <w:r w:rsidRPr="00D02665">
              <w:rPr>
                <w:bCs/>
                <w:sz w:val="20"/>
                <w:szCs w:val="20"/>
                <w:lang w:val="en-GB"/>
              </w:rPr>
              <w:t xml:space="preserve">Financial Supervisory Authority </w:t>
            </w:r>
            <w:r w:rsidRPr="00D02665">
              <w:rPr>
                <w:sz w:val="20"/>
                <w:szCs w:val="20"/>
                <w:lang w:val="en-GB"/>
              </w:rPr>
              <w:t xml:space="preserve">endorses the amendment of Article 7 paragraph (1) of the Constitutive Act of Fondul Proprietatea S.A. as approved by shareholders during this meeting, where required by applicable law or regulation; </w:t>
            </w:r>
          </w:p>
          <w:p w:rsidR="00F00521" w:rsidRPr="00D02665" w:rsidRDefault="00F00521" w:rsidP="00F00521">
            <w:pPr>
              <w:pStyle w:val="ListParagraph"/>
              <w:jc w:val="both"/>
              <w:rPr>
                <w:sz w:val="20"/>
                <w:szCs w:val="20"/>
                <w:lang w:val="en-GB"/>
              </w:rPr>
            </w:pPr>
          </w:p>
          <w:p w:rsidR="00F00521" w:rsidRPr="00D02665" w:rsidRDefault="00F00521" w:rsidP="00F00521">
            <w:pPr>
              <w:pStyle w:val="ListParagraph"/>
              <w:numPr>
                <w:ilvl w:val="0"/>
                <w:numId w:val="43"/>
              </w:numPr>
              <w:autoSpaceDE w:val="0"/>
              <w:autoSpaceDN w:val="0"/>
              <w:ind w:left="790" w:hanging="360"/>
              <w:contextualSpacing w:val="0"/>
              <w:jc w:val="both"/>
              <w:rPr>
                <w:sz w:val="20"/>
                <w:szCs w:val="20"/>
                <w:lang w:val="en-GB"/>
              </w:rPr>
            </w:pPr>
            <w:r w:rsidRPr="00D02665">
              <w:rPr>
                <w:sz w:val="20"/>
                <w:szCs w:val="20"/>
                <w:lang w:val="en-GB"/>
              </w:rPr>
              <w:t>the shareholders’ resolution for approving this share capital decrease is registered with the Trade Registry.</w:t>
            </w:r>
          </w:p>
          <w:p w:rsidR="00F00521" w:rsidRPr="00D02665" w:rsidRDefault="00F00521" w:rsidP="00F00521">
            <w:pPr>
              <w:pStyle w:val="ListParagraph"/>
              <w:autoSpaceDE w:val="0"/>
              <w:autoSpaceDN w:val="0"/>
              <w:ind w:left="360"/>
              <w:contextualSpacing w:val="0"/>
              <w:jc w:val="both"/>
              <w:rPr>
                <w:sz w:val="20"/>
                <w:szCs w:val="20"/>
                <w:lang w:val="en-GB"/>
              </w:rPr>
            </w:pPr>
          </w:p>
          <w:tbl>
            <w:tblPr>
              <w:tblW w:w="4091" w:type="dxa"/>
              <w:tblInd w:w="879" w:type="dxa"/>
              <w:tblLook w:val="04A0" w:firstRow="1" w:lastRow="0" w:firstColumn="1" w:lastColumn="0" w:noHBand="0" w:noVBand="1"/>
            </w:tblPr>
            <w:tblGrid>
              <w:gridCol w:w="959"/>
              <w:gridCol w:w="1418"/>
              <w:gridCol w:w="1714"/>
            </w:tblGrid>
            <w:tr w:rsidR="00F00521" w:rsidRPr="00D02665" w:rsidTr="007F38DA">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 ABSTENTION</w:t>
                  </w:r>
                </w:p>
              </w:tc>
            </w:tr>
            <w:tr w:rsidR="00F00521" w:rsidRPr="00D02665" w:rsidTr="007F38DA">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 </w:t>
                  </w:r>
                </w:p>
              </w:tc>
            </w:tr>
          </w:tbl>
          <w:p w:rsidR="00F00521" w:rsidRPr="00D02665" w:rsidRDefault="00F00521" w:rsidP="00F00521">
            <w:pPr>
              <w:pStyle w:val="ListParagraph"/>
              <w:ind w:left="450"/>
              <w:contextualSpacing w:val="0"/>
              <w:jc w:val="both"/>
              <w:rPr>
                <w:sz w:val="20"/>
                <w:szCs w:val="20"/>
                <w:lang w:val="en-GB"/>
              </w:rPr>
            </w:pPr>
          </w:p>
          <w:p w:rsidR="00F00521" w:rsidRPr="00F00521" w:rsidRDefault="00F00521" w:rsidP="00E761EE">
            <w:pPr>
              <w:pStyle w:val="ListParagraph"/>
              <w:numPr>
                <w:ilvl w:val="0"/>
                <w:numId w:val="11"/>
              </w:numPr>
              <w:autoSpaceDE w:val="0"/>
              <w:autoSpaceDN w:val="0"/>
              <w:ind w:left="360" w:hanging="450"/>
              <w:contextualSpacing w:val="0"/>
              <w:jc w:val="both"/>
              <w:rPr>
                <w:i/>
                <w:iCs/>
                <w:sz w:val="20"/>
                <w:szCs w:val="20"/>
                <w:lang w:val="en-GB"/>
              </w:rPr>
            </w:pPr>
            <w:r w:rsidRPr="00F00521">
              <w:rPr>
                <w:sz w:val="20"/>
                <w:szCs w:val="20"/>
                <w:lang w:val="en-GB"/>
              </w:rPr>
              <w:t>For item 2 on the agenda, respectively, in accordance with Article 176 paragraph (1)</w:t>
            </w:r>
            <w:r w:rsidRPr="00F00521">
              <w:rPr>
                <w:sz w:val="20"/>
                <w:szCs w:val="20"/>
                <w:vertAlign w:val="superscript"/>
                <w:lang w:val="en-GB"/>
              </w:rPr>
              <w:t xml:space="preserve"> </w:t>
            </w:r>
            <w:r w:rsidRPr="00F00521">
              <w:rPr>
                <w:sz w:val="20"/>
                <w:szCs w:val="20"/>
                <w:lang w:val="en-GB"/>
              </w:rPr>
              <w:t xml:space="preserve">of Regulation no. 5/2018, the approval of 24 September 2018 as the </w:t>
            </w:r>
            <w:r w:rsidRPr="00F00521">
              <w:rPr>
                <w:bCs/>
                <w:sz w:val="20"/>
                <w:szCs w:val="20"/>
                <w:lang w:val="en-GB"/>
              </w:rPr>
              <w:t>Ex – Date</w:t>
            </w:r>
            <w:r w:rsidRPr="00F00521">
              <w:rPr>
                <w:sz w:val="20"/>
                <w:szCs w:val="20"/>
                <w:lang w:val="en-GB"/>
              </w:rPr>
              <w:t>, computed in accordance with the provisions of Article 2 paragraph (2) letter (l)</w:t>
            </w:r>
            <w:r w:rsidRPr="00F00521">
              <w:rPr>
                <w:sz w:val="20"/>
                <w:szCs w:val="20"/>
                <w:vertAlign w:val="superscript"/>
                <w:lang w:val="en-GB"/>
              </w:rPr>
              <w:t xml:space="preserve"> </w:t>
            </w:r>
            <w:r w:rsidRPr="00F00521">
              <w:rPr>
                <w:sz w:val="20"/>
                <w:szCs w:val="20"/>
                <w:lang w:val="en-GB"/>
              </w:rPr>
              <w:t xml:space="preserve">of Regulation no. 5/2018, and 25 September 2018 as the </w:t>
            </w:r>
            <w:r w:rsidRPr="00F00521">
              <w:rPr>
                <w:bCs/>
                <w:sz w:val="20"/>
                <w:szCs w:val="20"/>
                <w:lang w:val="en-GB"/>
              </w:rPr>
              <w:t>Registration Date</w:t>
            </w:r>
            <w:r w:rsidRPr="00F00521">
              <w:rPr>
                <w:sz w:val="20"/>
                <w:szCs w:val="20"/>
                <w:lang w:val="en-GB"/>
              </w:rPr>
              <w:t xml:space="preserve">, computed in accordance with the provisions of Article 86 paragraph (1) of Issuers’ Law. As they are not applicable to this EGM, the shareholders do not </w:t>
            </w:r>
            <w:r w:rsidRPr="00F00521">
              <w:rPr>
                <w:sz w:val="20"/>
                <w:szCs w:val="20"/>
                <w:lang w:val="en-GB"/>
              </w:rPr>
              <w:lastRenderedPageBreak/>
              <w:t>decide on the other aspects provided by Article 176 paragraph (1)</w:t>
            </w:r>
            <w:r w:rsidRPr="00F00521">
              <w:rPr>
                <w:sz w:val="20"/>
                <w:szCs w:val="20"/>
                <w:vertAlign w:val="superscript"/>
                <w:lang w:val="en-GB"/>
              </w:rPr>
              <w:t xml:space="preserve"> </w:t>
            </w:r>
            <w:r w:rsidRPr="00F00521">
              <w:rPr>
                <w:sz w:val="20"/>
                <w:szCs w:val="20"/>
                <w:lang w:val="en-GB"/>
              </w:rPr>
              <w:t>of Regulation no. 5/2018 such as date of the guaranteed participation and the payment date.</w:t>
            </w:r>
          </w:p>
          <w:p w:rsidR="00F00521" w:rsidRPr="00F00521" w:rsidRDefault="00F00521" w:rsidP="00F00521">
            <w:pPr>
              <w:pStyle w:val="ListParagraph"/>
              <w:autoSpaceDE w:val="0"/>
              <w:autoSpaceDN w:val="0"/>
              <w:ind w:left="360"/>
              <w:contextualSpacing w:val="0"/>
              <w:jc w:val="both"/>
              <w:rPr>
                <w:i/>
                <w:iCs/>
                <w:sz w:val="20"/>
                <w:szCs w:val="20"/>
                <w:lang w:val="en-GB"/>
              </w:rPr>
            </w:pPr>
          </w:p>
          <w:tbl>
            <w:tblPr>
              <w:tblW w:w="4091" w:type="dxa"/>
              <w:tblInd w:w="879" w:type="dxa"/>
              <w:tblLook w:val="04A0" w:firstRow="1" w:lastRow="0" w:firstColumn="1" w:lastColumn="0" w:noHBand="0" w:noVBand="1"/>
            </w:tblPr>
            <w:tblGrid>
              <w:gridCol w:w="959"/>
              <w:gridCol w:w="1418"/>
              <w:gridCol w:w="1714"/>
            </w:tblGrid>
            <w:tr w:rsidR="00F00521" w:rsidRPr="00D02665" w:rsidTr="007F38DA">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 ABSTENTION</w:t>
                  </w:r>
                </w:p>
              </w:tc>
            </w:tr>
            <w:tr w:rsidR="00F00521" w:rsidRPr="00D02665" w:rsidTr="007F38DA">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 </w:t>
                  </w:r>
                </w:p>
              </w:tc>
            </w:tr>
          </w:tbl>
          <w:p w:rsidR="00F00521" w:rsidRPr="00D02665" w:rsidRDefault="00F00521" w:rsidP="00F00521">
            <w:pPr>
              <w:autoSpaceDE w:val="0"/>
              <w:autoSpaceDN w:val="0"/>
              <w:adjustRightInd w:val="0"/>
              <w:jc w:val="both"/>
              <w:rPr>
                <w:sz w:val="20"/>
                <w:szCs w:val="20"/>
                <w:lang w:val="en-GB"/>
              </w:rPr>
            </w:pPr>
          </w:p>
          <w:p w:rsidR="00F00521" w:rsidRPr="00D02665" w:rsidRDefault="00F00521" w:rsidP="00F00521">
            <w:pPr>
              <w:pStyle w:val="ListParagraph"/>
              <w:numPr>
                <w:ilvl w:val="0"/>
                <w:numId w:val="11"/>
              </w:numPr>
              <w:ind w:left="450" w:hanging="450"/>
              <w:contextualSpacing w:val="0"/>
              <w:jc w:val="both"/>
              <w:rPr>
                <w:sz w:val="20"/>
                <w:szCs w:val="20"/>
                <w:lang w:val="en-GB"/>
              </w:rPr>
            </w:pPr>
            <w:r w:rsidRPr="00D02665">
              <w:rPr>
                <w:sz w:val="20"/>
                <w:szCs w:val="20"/>
                <w:lang w:val="en-GB"/>
              </w:rPr>
              <w:t>For item 3 on the agenda, respectively, the empowerment, with authority to be substituted, of Johan Meyer to sign the shareholders’ resolutions and the amended and restated form of the Constitutive Act, as well as any other documents in connection therewith, and to carry out all procedures and formalities set out by law for the purpose of implementing the shareholders’ resolutions, including formalities for publication and registration thereof with the Trade Registry or with any other public institution.</w:t>
            </w:r>
          </w:p>
          <w:p w:rsidR="00F00521" w:rsidRPr="00D02665" w:rsidRDefault="00F00521" w:rsidP="00F00521">
            <w:pPr>
              <w:pStyle w:val="ListParagraph"/>
              <w:autoSpaceDE w:val="0"/>
              <w:autoSpaceDN w:val="0"/>
              <w:adjustRightInd w:val="0"/>
              <w:ind w:left="339"/>
              <w:contextualSpacing w:val="0"/>
              <w:jc w:val="both"/>
              <w:rPr>
                <w:sz w:val="20"/>
                <w:szCs w:val="20"/>
                <w:lang w:val="en-GB"/>
              </w:rPr>
            </w:pPr>
            <w:r w:rsidRPr="00D02665">
              <w:rPr>
                <w:sz w:val="20"/>
                <w:szCs w:val="20"/>
                <w:lang w:val="en-GB"/>
              </w:rPr>
              <w:t xml:space="preserve"> </w:t>
            </w:r>
          </w:p>
          <w:tbl>
            <w:tblPr>
              <w:tblW w:w="4091" w:type="dxa"/>
              <w:tblInd w:w="879" w:type="dxa"/>
              <w:tblLook w:val="04A0" w:firstRow="1" w:lastRow="0" w:firstColumn="1" w:lastColumn="0" w:noHBand="0" w:noVBand="1"/>
            </w:tblPr>
            <w:tblGrid>
              <w:gridCol w:w="959"/>
              <w:gridCol w:w="1418"/>
              <w:gridCol w:w="1714"/>
            </w:tblGrid>
            <w:tr w:rsidR="00F00521" w:rsidRPr="00D02665" w:rsidTr="007F38DA">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 ABSTENTION</w:t>
                  </w:r>
                </w:p>
              </w:tc>
            </w:tr>
            <w:tr w:rsidR="00F00521" w:rsidRPr="00D02665" w:rsidTr="007F38DA">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rsidR="00F00521" w:rsidRPr="00D02665" w:rsidRDefault="00F00521" w:rsidP="00F00521">
                  <w:pPr>
                    <w:jc w:val="both"/>
                    <w:rPr>
                      <w:color w:val="000000"/>
                      <w:sz w:val="20"/>
                      <w:szCs w:val="20"/>
                      <w:lang w:val="en-GB"/>
                    </w:rPr>
                  </w:pPr>
                  <w:r w:rsidRPr="00D02665">
                    <w:rPr>
                      <w:color w:val="000000"/>
                      <w:sz w:val="20"/>
                      <w:szCs w:val="20"/>
                      <w:lang w:val="en-GB"/>
                    </w:rPr>
                    <w:t> </w:t>
                  </w:r>
                </w:p>
              </w:tc>
            </w:tr>
          </w:tbl>
          <w:p w:rsidR="00F00521" w:rsidRPr="00AD39E1" w:rsidRDefault="00F00521" w:rsidP="008A27D1">
            <w:pPr>
              <w:tabs>
                <w:tab w:val="num" w:pos="360"/>
              </w:tabs>
              <w:autoSpaceDE w:val="0"/>
              <w:autoSpaceDN w:val="0"/>
              <w:adjustRightInd w:val="0"/>
              <w:jc w:val="both"/>
              <w:rPr>
                <w:sz w:val="20"/>
                <w:szCs w:val="20"/>
                <w:lang w:val="en-GB"/>
              </w:rPr>
            </w:pPr>
          </w:p>
          <w:p w:rsidR="00441EAB" w:rsidRPr="00AD39E1" w:rsidRDefault="00441EAB" w:rsidP="00441EAB">
            <w:pPr>
              <w:jc w:val="both"/>
              <w:rPr>
                <w:sz w:val="20"/>
                <w:szCs w:val="20"/>
                <w:lang w:val="en-GB" w:eastAsia="ro-RO"/>
              </w:rPr>
            </w:pPr>
            <w:r w:rsidRPr="00AD39E1">
              <w:rPr>
                <w:i/>
                <w:sz w:val="20"/>
                <w:szCs w:val="20"/>
                <w:lang w:val="en-GB" w:eastAsia="ro-RO"/>
              </w:rPr>
              <w:t>Note: Indicate your vote by placing an „X” in one of the columns for each option: „FOR”, „AGAINST” or „ABSTENTION”. Placing an „X” in more than one column or not placing an „X” in any of the columns shall mean</w:t>
            </w:r>
            <w:r w:rsidRPr="00AD39E1">
              <w:rPr>
                <w:i/>
                <w:strike/>
                <w:sz w:val="20"/>
                <w:szCs w:val="20"/>
                <w:lang w:val="en-GB" w:eastAsia="ro-RO"/>
              </w:rPr>
              <w:t xml:space="preserve"> </w:t>
            </w:r>
            <w:r w:rsidRPr="00AD39E1">
              <w:rPr>
                <w:i/>
                <w:sz w:val="20"/>
                <w:szCs w:val="20"/>
                <w:lang w:val="en-GB" w:eastAsia="ro-RO"/>
              </w:rPr>
              <w:t>that the vote will be void/ will not be taken into consideration</w:t>
            </w:r>
            <w:r w:rsidRPr="00AD39E1">
              <w:rPr>
                <w:sz w:val="20"/>
                <w:szCs w:val="20"/>
                <w:lang w:val="en-GB" w:eastAsia="ro-RO"/>
              </w:rPr>
              <w:t>.</w:t>
            </w:r>
          </w:p>
          <w:p w:rsidR="00441EAB" w:rsidRPr="00AD39E1" w:rsidRDefault="00441EAB" w:rsidP="00441EAB">
            <w:pPr>
              <w:jc w:val="both"/>
              <w:rPr>
                <w:sz w:val="20"/>
                <w:szCs w:val="20"/>
                <w:lang w:val="en-GB" w:eastAsia="ro-RO"/>
              </w:rPr>
            </w:pPr>
          </w:p>
          <w:p w:rsidR="00441EAB" w:rsidRPr="00AD39E1" w:rsidRDefault="00441EAB" w:rsidP="00441EAB">
            <w:pPr>
              <w:jc w:val="both"/>
              <w:rPr>
                <w:sz w:val="20"/>
                <w:szCs w:val="20"/>
                <w:lang w:val="en-GB" w:eastAsia="ro-RO"/>
              </w:rPr>
            </w:pPr>
            <w:r w:rsidRPr="00AD39E1">
              <w:rPr>
                <w:sz w:val="20"/>
                <w:szCs w:val="20"/>
                <w:lang w:val="en-GB" w:eastAsia="ro-RO"/>
              </w:rPr>
              <w:t>This special power of attorney:</w:t>
            </w:r>
          </w:p>
          <w:p w:rsidR="00441EAB" w:rsidRPr="00AD39E1" w:rsidRDefault="00441EAB" w:rsidP="00441EAB">
            <w:pPr>
              <w:jc w:val="both"/>
              <w:rPr>
                <w:sz w:val="20"/>
                <w:szCs w:val="20"/>
                <w:lang w:val="en-GB" w:eastAsia="ro-RO"/>
              </w:rPr>
            </w:pPr>
          </w:p>
          <w:p w:rsidR="00441EAB" w:rsidRPr="00AD39E1" w:rsidRDefault="00441EAB" w:rsidP="00441EAB">
            <w:pPr>
              <w:numPr>
                <w:ilvl w:val="0"/>
                <w:numId w:val="9"/>
              </w:numPr>
              <w:jc w:val="both"/>
              <w:rPr>
                <w:sz w:val="20"/>
                <w:szCs w:val="20"/>
                <w:lang w:val="en-GB" w:eastAsia="ro-RO"/>
              </w:rPr>
            </w:pPr>
            <w:r w:rsidRPr="00AD39E1">
              <w:rPr>
                <w:sz w:val="20"/>
                <w:szCs w:val="20"/>
                <w:lang w:val="en-GB" w:eastAsia="ro-RO"/>
              </w:rPr>
              <w:t>is valid only for the EGMS it was requested for, and the representative has the obligation to vote in accordance with the instructions given by the appointing shareholder under the sanction of cancellation of the vote by the EGMS secretaries;</w:t>
            </w:r>
          </w:p>
          <w:p w:rsidR="00441EAB" w:rsidRPr="00AD39E1" w:rsidRDefault="00441EAB" w:rsidP="00441EAB">
            <w:pPr>
              <w:ind w:left="360"/>
              <w:jc w:val="both"/>
              <w:rPr>
                <w:sz w:val="20"/>
                <w:szCs w:val="20"/>
                <w:lang w:val="en-GB" w:eastAsia="ro-RO"/>
              </w:rPr>
            </w:pPr>
          </w:p>
          <w:p w:rsidR="00441EAB" w:rsidRPr="00AD39E1" w:rsidRDefault="00441EAB" w:rsidP="00441EAB">
            <w:pPr>
              <w:numPr>
                <w:ilvl w:val="0"/>
                <w:numId w:val="9"/>
              </w:numPr>
              <w:jc w:val="both"/>
              <w:rPr>
                <w:sz w:val="20"/>
                <w:szCs w:val="20"/>
                <w:lang w:val="en-GB"/>
              </w:rPr>
            </w:pPr>
            <w:r w:rsidRPr="00AD39E1">
              <w:rPr>
                <w:sz w:val="20"/>
                <w:szCs w:val="20"/>
                <w:lang w:val="en-GB"/>
              </w:rPr>
              <w:t xml:space="preserve">the deadline for </w:t>
            </w:r>
            <w:r w:rsidRPr="00AD39E1">
              <w:rPr>
                <w:sz w:val="20"/>
                <w:szCs w:val="20"/>
                <w:lang w:val="en-GB" w:eastAsia="ro-RO"/>
              </w:rPr>
              <w:t>registering</w:t>
            </w:r>
            <w:r w:rsidRPr="00AD39E1" w:rsidDel="00876EEA">
              <w:rPr>
                <w:sz w:val="20"/>
                <w:szCs w:val="20"/>
                <w:lang w:val="en-GB" w:eastAsia="ro-RO"/>
              </w:rPr>
              <w:t xml:space="preserve"> </w:t>
            </w:r>
            <w:r w:rsidRPr="00AD39E1">
              <w:rPr>
                <w:sz w:val="20"/>
                <w:szCs w:val="20"/>
                <w:lang w:val="en-GB" w:eastAsia="ro-RO"/>
              </w:rPr>
              <w:t xml:space="preserve">the special power of attorney at the Company is </w:t>
            </w:r>
            <w:r w:rsidR="00AB3A3F">
              <w:rPr>
                <w:sz w:val="20"/>
                <w:szCs w:val="20"/>
                <w:lang w:val="en-GB" w:eastAsia="ro-RO"/>
              </w:rPr>
              <w:t>31</w:t>
            </w:r>
            <w:r w:rsidR="004C75A6" w:rsidRPr="00AD39E1">
              <w:rPr>
                <w:sz w:val="20"/>
                <w:szCs w:val="20"/>
                <w:lang w:val="en-GB"/>
              </w:rPr>
              <w:t xml:space="preserve"> </w:t>
            </w:r>
            <w:r w:rsidR="00AB3A3F">
              <w:rPr>
                <w:sz w:val="20"/>
                <w:szCs w:val="20"/>
                <w:lang w:val="en-GB"/>
              </w:rPr>
              <w:t>August</w:t>
            </w:r>
            <w:r w:rsidR="000C1737" w:rsidRPr="00AD39E1">
              <w:rPr>
                <w:sz w:val="20"/>
                <w:szCs w:val="20"/>
                <w:lang w:val="en-GB"/>
              </w:rPr>
              <w:t xml:space="preserve"> </w:t>
            </w:r>
            <w:r w:rsidRPr="00AD39E1">
              <w:rPr>
                <w:sz w:val="20"/>
                <w:szCs w:val="20"/>
                <w:lang w:val="en-GB"/>
              </w:rPr>
              <w:t>201</w:t>
            </w:r>
            <w:r w:rsidR="001E76CF">
              <w:rPr>
                <w:sz w:val="20"/>
                <w:szCs w:val="20"/>
                <w:lang w:val="en-GB"/>
              </w:rPr>
              <w:t>8</w:t>
            </w:r>
            <w:r w:rsidRPr="00AD39E1">
              <w:rPr>
                <w:sz w:val="20"/>
                <w:szCs w:val="20"/>
                <w:lang w:val="en-GB"/>
              </w:rPr>
              <w:t xml:space="preserve">, </w:t>
            </w:r>
            <w:r w:rsidR="0054728F" w:rsidRPr="00AD39E1">
              <w:rPr>
                <w:sz w:val="20"/>
                <w:szCs w:val="20"/>
                <w:lang w:val="en-GB"/>
              </w:rPr>
              <w:t>1</w:t>
            </w:r>
            <w:r w:rsidR="001E76CF">
              <w:rPr>
                <w:sz w:val="20"/>
                <w:szCs w:val="20"/>
                <w:lang w:val="en-GB"/>
              </w:rPr>
              <w:t>1</w:t>
            </w:r>
            <w:r w:rsidR="00957EE2" w:rsidRPr="00AD39E1">
              <w:rPr>
                <w:sz w:val="20"/>
                <w:szCs w:val="20"/>
                <w:lang w:val="en-GB"/>
              </w:rPr>
              <w:t>:0</w:t>
            </w:r>
            <w:r w:rsidRPr="00AD39E1">
              <w:rPr>
                <w:sz w:val="20"/>
                <w:szCs w:val="20"/>
                <w:lang w:val="en-GB"/>
              </w:rPr>
              <w:t>0</w:t>
            </w:r>
            <w:r w:rsidR="004C75A6" w:rsidRPr="00AD39E1">
              <w:rPr>
                <w:sz w:val="20"/>
                <w:szCs w:val="20"/>
                <w:lang w:val="en-GB"/>
              </w:rPr>
              <w:t xml:space="preserve"> o</w:t>
            </w:r>
            <w:r w:rsidR="004C75A6" w:rsidRPr="00AD39E1">
              <w:rPr>
                <w:sz w:val="20"/>
                <w:szCs w:val="20"/>
              </w:rPr>
              <w:t>’clock</w:t>
            </w:r>
            <w:r w:rsidRPr="00AD39E1">
              <w:rPr>
                <w:sz w:val="20"/>
                <w:szCs w:val="20"/>
                <w:lang w:val="en-GB"/>
              </w:rPr>
              <w:t xml:space="preserve"> (Romanian time)</w:t>
            </w:r>
            <w:r w:rsidRPr="00AD39E1">
              <w:rPr>
                <w:sz w:val="20"/>
                <w:szCs w:val="20"/>
                <w:lang w:val="en-GB" w:eastAsia="ro-RO"/>
              </w:rPr>
              <w:t>;</w:t>
            </w:r>
          </w:p>
          <w:p w:rsidR="00441EAB" w:rsidRPr="00AD39E1" w:rsidRDefault="00441EAB" w:rsidP="00441EAB">
            <w:pPr>
              <w:pStyle w:val="ListParagraph"/>
              <w:rPr>
                <w:sz w:val="20"/>
                <w:szCs w:val="20"/>
                <w:lang w:val="en-GB"/>
              </w:rPr>
            </w:pPr>
          </w:p>
          <w:p w:rsidR="00441EAB" w:rsidRPr="00AD39E1" w:rsidRDefault="00441EAB" w:rsidP="00441EAB">
            <w:pPr>
              <w:numPr>
                <w:ilvl w:val="0"/>
                <w:numId w:val="9"/>
              </w:numPr>
              <w:jc w:val="both"/>
              <w:rPr>
                <w:sz w:val="20"/>
                <w:szCs w:val="20"/>
                <w:lang w:val="en-GB" w:eastAsia="ro-RO"/>
              </w:rPr>
            </w:pPr>
            <w:r w:rsidRPr="00AD39E1">
              <w:rPr>
                <w:sz w:val="20"/>
                <w:szCs w:val="20"/>
                <w:lang w:val="en-GB" w:eastAsia="ro-RO"/>
              </w:rPr>
              <w:t>is made in 3 originals: one original is for the principal, one original is for the empowered person and one original will be submitted</w:t>
            </w:r>
            <w:r w:rsidRPr="00AD39E1" w:rsidDel="00876EEA">
              <w:rPr>
                <w:sz w:val="20"/>
                <w:szCs w:val="20"/>
                <w:lang w:val="en-GB" w:eastAsia="ro-RO"/>
              </w:rPr>
              <w:t xml:space="preserve"> </w:t>
            </w:r>
            <w:r w:rsidRPr="00AD39E1">
              <w:rPr>
                <w:sz w:val="20"/>
                <w:szCs w:val="20"/>
                <w:lang w:val="en-GB" w:eastAsia="ro-RO"/>
              </w:rPr>
              <w:t>to the Company’s headquarters;</w:t>
            </w:r>
          </w:p>
          <w:p w:rsidR="00441EAB" w:rsidRPr="00AD39E1" w:rsidRDefault="00441EAB" w:rsidP="00441EAB">
            <w:pPr>
              <w:jc w:val="both"/>
              <w:rPr>
                <w:sz w:val="20"/>
                <w:szCs w:val="20"/>
                <w:lang w:val="en-GB" w:eastAsia="ro-RO"/>
              </w:rPr>
            </w:pPr>
          </w:p>
          <w:p w:rsidR="00441EAB" w:rsidRPr="00AD39E1" w:rsidRDefault="00441EAB" w:rsidP="00441EAB">
            <w:pPr>
              <w:numPr>
                <w:ilvl w:val="0"/>
                <w:numId w:val="9"/>
              </w:numPr>
              <w:jc w:val="both"/>
              <w:rPr>
                <w:sz w:val="20"/>
                <w:szCs w:val="20"/>
                <w:lang w:val="en-GB" w:eastAsia="ro-RO"/>
              </w:rPr>
            </w:pPr>
            <w:r w:rsidRPr="00AD39E1">
              <w:rPr>
                <w:sz w:val="20"/>
                <w:szCs w:val="20"/>
                <w:u w:val="single"/>
                <w:lang w:val="en-GB" w:eastAsia="ro-RO"/>
              </w:rPr>
              <w:lastRenderedPageBreak/>
              <w:t>shall be signed and dated by the principal shareholder; in case of collective shareholders, it shall be signed by all the collective shareholders</w:t>
            </w:r>
            <w:r w:rsidRPr="00AD39E1">
              <w:rPr>
                <w:sz w:val="20"/>
                <w:szCs w:val="20"/>
                <w:lang w:val="en-GB" w:eastAsia="ro-RO"/>
              </w:rPr>
              <w:t>;</w:t>
            </w:r>
          </w:p>
          <w:p w:rsidR="00441EAB" w:rsidRPr="00AD39E1" w:rsidRDefault="00441EAB" w:rsidP="00441EAB">
            <w:pPr>
              <w:ind w:left="360"/>
              <w:jc w:val="both"/>
              <w:rPr>
                <w:sz w:val="20"/>
                <w:szCs w:val="20"/>
                <w:lang w:val="en-GB" w:eastAsia="ro-RO"/>
              </w:rPr>
            </w:pPr>
          </w:p>
          <w:p w:rsidR="00441EAB" w:rsidRPr="00AD39E1" w:rsidRDefault="00441EAB" w:rsidP="00441EAB">
            <w:pPr>
              <w:numPr>
                <w:ilvl w:val="0"/>
                <w:numId w:val="9"/>
              </w:numPr>
              <w:jc w:val="both"/>
              <w:rPr>
                <w:sz w:val="20"/>
                <w:szCs w:val="20"/>
                <w:lang w:val="en-GB" w:eastAsia="ro-RO"/>
              </w:rPr>
            </w:pPr>
            <w:r w:rsidRPr="00AD39E1">
              <w:rPr>
                <w:sz w:val="20"/>
                <w:szCs w:val="20"/>
                <w:lang w:val="en-GB" w:eastAsia="ro-RO"/>
              </w:rPr>
              <w:t>all the sections shall be filled in by the principal shareholder;</w:t>
            </w:r>
          </w:p>
          <w:p w:rsidR="00441EAB" w:rsidRPr="00AD39E1" w:rsidRDefault="00441EAB" w:rsidP="00441EAB">
            <w:pPr>
              <w:pStyle w:val="ListParagraph"/>
              <w:rPr>
                <w:sz w:val="20"/>
                <w:szCs w:val="20"/>
                <w:lang w:val="en-GB" w:eastAsia="ro-RO"/>
              </w:rPr>
            </w:pPr>
          </w:p>
          <w:p w:rsidR="00441EAB" w:rsidRPr="00AD39E1" w:rsidRDefault="00441EAB" w:rsidP="00795EF4">
            <w:pPr>
              <w:numPr>
                <w:ilvl w:val="0"/>
                <w:numId w:val="9"/>
              </w:numPr>
              <w:jc w:val="both"/>
              <w:rPr>
                <w:sz w:val="20"/>
                <w:szCs w:val="20"/>
                <w:lang w:val="en-GB" w:eastAsia="ro-RO"/>
              </w:rPr>
            </w:pPr>
            <w:r w:rsidRPr="00AD39E1">
              <w:rPr>
                <w:sz w:val="20"/>
                <w:szCs w:val="20"/>
                <w:lang w:val="en-GB" w:eastAsia="ro-RO"/>
              </w:rPr>
              <w:t xml:space="preserve">contains information according to the Constitutive Act of the Company, Law </w:t>
            </w:r>
            <w:r w:rsidR="00795EF4" w:rsidRPr="00AD39E1">
              <w:rPr>
                <w:sz w:val="20"/>
                <w:szCs w:val="20"/>
                <w:lang w:val="en-GB" w:eastAsia="ro-RO"/>
              </w:rPr>
              <w:t xml:space="preserve">no. </w:t>
            </w:r>
            <w:r w:rsidRPr="00AD39E1">
              <w:rPr>
                <w:sz w:val="20"/>
                <w:szCs w:val="20"/>
                <w:lang w:val="en-GB" w:eastAsia="ro-RO"/>
              </w:rPr>
              <w:t xml:space="preserve">31/1990, Law </w:t>
            </w:r>
            <w:r w:rsidR="00795EF4" w:rsidRPr="00AD39E1">
              <w:rPr>
                <w:sz w:val="20"/>
                <w:szCs w:val="20"/>
                <w:lang w:val="en-GB" w:eastAsia="ro-RO"/>
              </w:rPr>
              <w:t>no. 24/2017</w:t>
            </w:r>
            <w:r w:rsidR="00AB3A3F">
              <w:rPr>
                <w:sz w:val="20"/>
                <w:szCs w:val="20"/>
                <w:lang w:val="en-GB" w:eastAsia="ro-RO"/>
              </w:rPr>
              <w:t xml:space="preserve"> and FSA</w:t>
            </w:r>
            <w:r w:rsidR="00AB3A3F">
              <w:rPr>
                <w:sz w:val="20"/>
                <w:szCs w:val="20"/>
                <w:lang w:eastAsia="ro-RO"/>
              </w:rPr>
              <w:t xml:space="preserve">’s </w:t>
            </w:r>
            <w:r w:rsidRPr="00AD39E1">
              <w:rPr>
                <w:sz w:val="20"/>
                <w:szCs w:val="20"/>
                <w:lang w:val="en-GB" w:eastAsia="ro-RO"/>
              </w:rPr>
              <w:t>Regulation no. 5/20</w:t>
            </w:r>
            <w:r w:rsidR="00AB3A3F">
              <w:rPr>
                <w:sz w:val="20"/>
                <w:szCs w:val="20"/>
                <w:lang w:val="en-GB" w:eastAsia="ro-RO"/>
              </w:rPr>
              <w:t>18</w:t>
            </w:r>
            <w:r w:rsidRPr="00AD39E1">
              <w:rPr>
                <w:sz w:val="20"/>
                <w:szCs w:val="20"/>
                <w:lang w:val="en-GB" w:eastAsia="ro-RO"/>
              </w:rPr>
              <w:t xml:space="preserve">. </w:t>
            </w:r>
          </w:p>
          <w:p w:rsidR="00441EAB" w:rsidRPr="00AD39E1" w:rsidRDefault="00441EAB" w:rsidP="00441EAB">
            <w:pPr>
              <w:jc w:val="both"/>
              <w:rPr>
                <w:sz w:val="20"/>
                <w:szCs w:val="20"/>
                <w:lang w:val="en-GB" w:eastAsia="ro-RO"/>
              </w:rPr>
            </w:pPr>
          </w:p>
          <w:p w:rsidR="00441EAB" w:rsidRPr="00AD39E1" w:rsidRDefault="00441EAB" w:rsidP="00D4051B">
            <w:pPr>
              <w:jc w:val="both"/>
              <w:rPr>
                <w:sz w:val="20"/>
                <w:szCs w:val="20"/>
                <w:lang w:val="en-GB"/>
              </w:rPr>
            </w:pPr>
            <w:r w:rsidRPr="00AD39E1">
              <w:rPr>
                <w:sz w:val="20"/>
                <w:szCs w:val="20"/>
                <w:lang w:val="en-GB"/>
              </w:rPr>
              <w:t>I attach to this special power of attorney</w:t>
            </w:r>
            <w:r w:rsidR="0025252F" w:rsidRPr="00AD39E1">
              <w:rPr>
                <w:sz w:val="20"/>
                <w:szCs w:val="20"/>
                <w:lang w:val="en-GB"/>
              </w:rPr>
              <w:t xml:space="preserve"> a </w:t>
            </w:r>
            <w:r w:rsidRPr="00AD39E1">
              <w:rPr>
                <w:sz w:val="20"/>
                <w:szCs w:val="20"/>
                <w:lang w:val="en-GB"/>
              </w:rPr>
              <w:t>copy of the identity card allowing my identification on the Fondul Proprietatea shareholders registry on the reference date issued by Depozitarul Central SA</w:t>
            </w:r>
            <w:r w:rsidR="0025252F" w:rsidRPr="00AD39E1">
              <w:rPr>
                <w:sz w:val="20"/>
                <w:szCs w:val="20"/>
                <w:lang w:val="en-GB"/>
              </w:rPr>
              <w:t>,</w:t>
            </w:r>
            <w:r w:rsidRPr="00AD39E1">
              <w:rPr>
                <w:sz w:val="20"/>
                <w:szCs w:val="20"/>
                <w:lang w:val="en-GB"/>
              </w:rPr>
              <w:t xml:space="preserve"> and</w:t>
            </w:r>
            <w:r w:rsidR="0025252F" w:rsidRPr="00AD39E1">
              <w:rPr>
                <w:sz w:val="20"/>
                <w:szCs w:val="20"/>
                <w:lang w:val="en-GB"/>
              </w:rPr>
              <w:t xml:space="preserve"> </w:t>
            </w:r>
            <w:r w:rsidRPr="00AD39E1">
              <w:rPr>
                <w:sz w:val="20"/>
                <w:szCs w:val="20"/>
                <w:lang w:val="en-GB"/>
              </w:rPr>
              <w:t>a copy of the identity card of the empowered individual (identity document or identity card for Romanian citizens or passport for foreign citizens).</w:t>
            </w:r>
            <w:r w:rsidR="00D4051B" w:rsidRPr="00AD39E1">
              <w:rPr>
                <w:sz w:val="20"/>
                <w:szCs w:val="20"/>
                <w:lang w:val="en-GB"/>
              </w:rPr>
              <w:t xml:space="preserve"> </w:t>
            </w:r>
            <w:r w:rsidRPr="00AD39E1">
              <w:rPr>
                <w:sz w:val="20"/>
                <w:szCs w:val="20"/>
                <w:lang w:val="en-GB"/>
              </w:rPr>
              <w:t xml:space="preserve">In case of an empowered legal person, I also attach the original or true copy of the findings certificate issued by the Trade Registry or any other document, in original or true copy, issued by a competent authority of origin, attesting </w:t>
            </w:r>
            <w:r w:rsidRPr="00AD39E1">
              <w:rPr>
                <w:i/>
                <w:sz w:val="20"/>
                <w:szCs w:val="20"/>
                <w:lang w:val="en-GB"/>
              </w:rPr>
              <w:t>inter alia</w:t>
            </w:r>
            <w:r w:rsidRPr="00AD39E1">
              <w:rPr>
                <w:sz w:val="20"/>
                <w:szCs w:val="20"/>
                <w:lang w:val="en-GB"/>
              </w:rPr>
              <w:t xml:space="preserve"> the identity of the legal representative, all being no older than </w:t>
            </w:r>
            <w:r w:rsidR="00BB6279" w:rsidRPr="00AD39E1">
              <w:rPr>
                <w:sz w:val="20"/>
                <w:szCs w:val="20"/>
                <w:lang w:val="en-GB"/>
              </w:rPr>
              <w:t xml:space="preserve">12 </w:t>
            </w:r>
            <w:r w:rsidRPr="00AD39E1">
              <w:rPr>
                <w:sz w:val="20"/>
                <w:szCs w:val="20"/>
                <w:lang w:val="en-GB"/>
              </w:rPr>
              <w:t>months as from the date when the general meeting convening notice was published.</w:t>
            </w:r>
          </w:p>
          <w:p w:rsidR="00441EAB" w:rsidRPr="00AD39E1" w:rsidRDefault="00441EAB" w:rsidP="00441EAB">
            <w:pPr>
              <w:autoSpaceDE w:val="0"/>
              <w:autoSpaceDN w:val="0"/>
              <w:adjustRightInd w:val="0"/>
              <w:rPr>
                <w:sz w:val="20"/>
                <w:szCs w:val="20"/>
                <w:lang w:val="en-GB"/>
              </w:rPr>
            </w:pPr>
          </w:p>
          <w:p w:rsidR="00441EAB" w:rsidRPr="00AD39E1" w:rsidRDefault="00441EAB" w:rsidP="00441EAB">
            <w:pPr>
              <w:autoSpaceDE w:val="0"/>
              <w:autoSpaceDN w:val="0"/>
              <w:adjustRightInd w:val="0"/>
              <w:rPr>
                <w:sz w:val="20"/>
                <w:szCs w:val="20"/>
                <w:lang w:val="en-GB"/>
              </w:rPr>
            </w:pPr>
          </w:p>
          <w:p w:rsidR="00441EAB" w:rsidRPr="00AD39E1" w:rsidRDefault="00441EAB" w:rsidP="00441EAB">
            <w:pPr>
              <w:autoSpaceDE w:val="0"/>
              <w:autoSpaceDN w:val="0"/>
              <w:adjustRightInd w:val="0"/>
              <w:rPr>
                <w:sz w:val="20"/>
                <w:szCs w:val="20"/>
                <w:lang w:val="en-GB"/>
              </w:rPr>
            </w:pPr>
            <w:r w:rsidRPr="00AD39E1">
              <w:rPr>
                <w:sz w:val="20"/>
                <w:szCs w:val="20"/>
                <w:lang w:val="en-GB"/>
              </w:rPr>
              <w:t xml:space="preserve">The special power of attorney date: </w:t>
            </w:r>
            <w:r w:rsidRPr="00AD39E1">
              <w:rPr>
                <w:sz w:val="20"/>
                <w:szCs w:val="20"/>
                <w:lang w:val="en-GB"/>
              </w:rPr>
              <w:tab/>
              <w:t>[_____________________]</w:t>
            </w:r>
          </w:p>
          <w:p w:rsidR="00441EAB" w:rsidRPr="00AD39E1" w:rsidRDefault="00441EAB" w:rsidP="00441EAB">
            <w:pPr>
              <w:autoSpaceDE w:val="0"/>
              <w:autoSpaceDN w:val="0"/>
              <w:adjustRightInd w:val="0"/>
              <w:rPr>
                <w:sz w:val="20"/>
                <w:szCs w:val="20"/>
                <w:lang w:val="en-GB"/>
              </w:rPr>
            </w:pPr>
          </w:p>
          <w:p w:rsidR="00441EAB" w:rsidRPr="00AD39E1" w:rsidRDefault="00441EAB" w:rsidP="00441EAB">
            <w:pPr>
              <w:autoSpaceDE w:val="0"/>
              <w:autoSpaceDN w:val="0"/>
              <w:adjustRightInd w:val="0"/>
              <w:jc w:val="both"/>
              <w:rPr>
                <w:sz w:val="20"/>
                <w:szCs w:val="20"/>
                <w:lang w:val="en-GB"/>
              </w:rPr>
            </w:pPr>
            <w:r w:rsidRPr="00AD39E1">
              <w:rPr>
                <w:color w:val="808080" w:themeColor="background1" w:themeShade="80"/>
                <w:sz w:val="20"/>
                <w:szCs w:val="20"/>
                <w:lang w:val="en-GB"/>
              </w:rPr>
              <w:t>(</w:t>
            </w:r>
            <w:r w:rsidRPr="00AD39E1">
              <w:rPr>
                <w:b/>
                <w:color w:val="808080" w:themeColor="background1" w:themeShade="80"/>
                <w:sz w:val="20"/>
                <w:szCs w:val="20"/>
                <w:lang w:val="en-GB"/>
              </w:rPr>
              <w:t>ATTENTION!</w:t>
            </w:r>
            <w:r w:rsidRPr="00AD39E1">
              <w:rPr>
                <w:color w:val="808080" w:themeColor="background1" w:themeShade="80"/>
                <w:sz w:val="20"/>
                <w:szCs w:val="20"/>
                <w:lang w:val="en-GB"/>
              </w:rPr>
              <w:t xml:space="preserve"> if the shareholder sends </w:t>
            </w:r>
            <w:r w:rsidR="005E3B95" w:rsidRPr="00AD39E1">
              <w:rPr>
                <w:color w:val="808080" w:themeColor="background1" w:themeShade="80"/>
                <w:sz w:val="20"/>
                <w:szCs w:val="20"/>
                <w:lang w:val="en-GB"/>
              </w:rPr>
              <w:t>more than one special power of attorney consecutively, the Company shall consider that the power of attorney having a subsequent date revokes the previous power(s) of attorney</w:t>
            </w:r>
            <w:r w:rsidRPr="00AD39E1">
              <w:rPr>
                <w:color w:val="808080" w:themeColor="background1" w:themeShade="80"/>
                <w:sz w:val="20"/>
                <w:szCs w:val="20"/>
                <w:lang w:val="en-GB"/>
              </w:rPr>
              <w:t>).</w:t>
            </w:r>
          </w:p>
          <w:p w:rsidR="00441EAB" w:rsidRPr="00AD39E1" w:rsidRDefault="00441EAB" w:rsidP="00441EAB">
            <w:pPr>
              <w:autoSpaceDE w:val="0"/>
              <w:autoSpaceDN w:val="0"/>
              <w:adjustRightInd w:val="0"/>
              <w:ind w:left="360"/>
              <w:rPr>
                <w:sz w:val="20"/>
                <w:szCs w:val="20"/>
                <w:lang w:val="en-GB"/>
              </w:rPr>
            </w:pPr>
          </w:p>
          <w:p w:rsidR="00441EAB" w:rsidRPr="00AD39E1" w:rsidRDefault="00441EAB" w:rsidP="00441EAB">
            <w:pPr>
              <w:autoSpaceDE w:val="0"/>
              <w:autoSpaceDN w:val="0"/>
              <w:adjustRightInd w:val="0"/>
              <w:rPr>
                <w:sz w:val="20"/>
                <w:szCs w:val="20"/>
                <w:lang w:val="en-GB"/>
              </w:rPr>
            </w:pPr>
            <w:r w:rsidRPr="00AD39E1">
              <w:rPr>
                <w:sz w:val="20"/>
                <w:szCs w:val="20"/>
                <w:lang w:val="en-GB" w:eastAsia="ro-RO"/>
              </w:rPr>
              <w:t>First and last name</w:t>
            </w:r>
            <w:r w:rsidRPr="00AD39E1">
              <w:rPr>
                <w:sz w:val="20"/>
                <w:szCs w:val="20"/>
                <w:lang w:val="en-GB"/>
              </w:rPr>
              <w:t>: [______________________________]</w:t>
            </w:r>
          </w:p>
          <w:p w:rsidR="00441EAB" w:rsidRPr="00AD39E1" w:rsidRDefault="00441EAB" w:rsidP="00441EAB">
            <w:pPr>
              <w:autoSpaceDE w:val="0"/>
              <w:autoSpaceDN w:val="0"/>
              <w:adjustRightInd w:val="0"/>
              <w:jc w:val="both"/>
              <w:rPr>
                <w:color w:val="808080" w:themeColor="background1" w:themeShade="80"/>
                <w:sz w:val="20"/>
                <w:szCs w:val="20"/>
                <w:lang w:val="en-GB"/>
              </w:rPr>
            </w:pPr>
            <w:r w:rsidRPr="00AD39E1">
              <w:rPr>
                <w:color w:val="808080" w:themeColor="background1" w:themeShade="80"/>
                <w:sz w:val="20"/>
                <w:szCs w:val="20"/>
                <w:lang w:val="en-GB"/>
              </w:rPr>
              <w:t>(</w:t>
            </w:r>
            <w:r w:rsidRPr="00AD39E1">
              <w:rPr>
                <w:b/>
                <w:color w:val="808080" w:themeColor="background1" w:themeShade="80"/>
                <w:sz w:val="20"/>
                <w:szCs w:val="20"/>
                <w:lang w:val="en-GB"/>
              </w:rPr>
              <w:t>ATTENTION!</w:t>
            </w:r>
            <w:r w:rsidRPr="00AD39E1">
              <w:rPr>
                <w:color w:val="808080" w:themeColor="background1" w:themeShade="80"/>
                <w:sz w:val="20"/>
                <w:szCs w:val="20"/>
                <w:lang w:val="en-GB"/>
              </w:rPr>
              <w:t xml:space="preserve"> to be filled in with the first and last name of the individual shareholder, legible, in capital letters)</w:t>
            </w:r>
          </w:p>
          <w:p w:rsidR="00441EAB" w:rsidRPr="00AD39E1" w:rsidRDefault="00441EAB" w:rsidP="00441EAB">
            <w:pPr>
              <w:autoSpaceDE w:val="0"/>
              <w:autoSpaceDN w:val="0"/>
              <w:adjustRightInd w:val="0"/>
              <w:rPr>
                <w:sz w:val="20"/>
                <w:szCs w:val="20"/>
                <w:lang w:val="en-GB"/>
              </w:rPr>
            </w:pPr>
          </w:p>
          <w:p w:rsidR="00441EAB" w:rsidRPr="00AD39E1" w:rsidRDefault="00441EAB" w:rsidP="00441EAB">
            <w:pPr>
              <w:autoSpaceDE w:val="0"/>
              <w:autoSpaceDN w:val="0"/>
              <w:adjustRightInd w:val="0"/>
              <w:rPr>
                <w:sz w:val="20"/>
                <w:szCs w:val="20"/>
                <w:lang w:val="en-GB"/>
              </w:rPr>
            </w:pPr>
            <w:r w:rsidRPr="00AD39E1">
              <w:rPr>
                <w:sz w:val="20"/>
                <w:szCs w:val="20"/>
                <w:lang w:val="en-GB"/>
              </w:rPr>
              <w:t>Signature:</w:t>
            </w:r>
            <w:r w:rsidRPr="00AD39E1">
              <w:rPr>
                <w:sz w:val="20"/>
                <w:szCs w:val="20"/>
                <w:lang w:val="en-GB"/>
              </w:rPr>
              <w:tab/>
            </w:r>
            <w:r w:rsidRPr="00AD39E1">
              <w:rPr>
                <w:sz w:val="20"/>
                <w:szCs w:val="20"/>
                <w:lang w:val="en-GB"/>
              </w:rPr>
              <w:tab/>
            </w:r>
          </w:p>
          <w:p w:rsidR="00441EAB" w:rsidRPr="00AD39E1" w:rsidRDefault="00441EAB" w:rsidP="00464615">
            <w:pPr>
              <w:pStyle w:val="ListParagraph"/>
              <w:suppressAutoHyphens/>
              <w:ind w:left="0"/>
              <w:jc w:val="both"/>
              <w:rPr>
                <w:sz w:val="20"/>
                <w:szCs w:val="20"/>
              </w:rPr>
            </w:pPr>
            <w:r w:rsidRPr="00AD39E1">
              <w:rPr>
                <w:color w:val="808080" w:themeColor="background1" w:themeShade="80"/>
                <w:sz w:val="20"/>
                <w:szCs w:val="20"/>
                <w:lang w:val="en-GB"/>
              </w:rPr>
              <w:t>(</w:t>
            </w:r>
            <w:r w:rsidRPr="00AD39E1">
              <w:rPr>
                <w:b/>
                <w:color w:val="808080" w:themeColor="background1" w:themeShade="80"/>
                <w:sz w:val="20"/>
                <w:szCs w:val="20"/>
                <w:lang w:val="en-GB"/>
              </w:rPr>
              <w:t>ATTENTION!</w:t>
            </w:r>
            <w:r w:rsidRPr="00AD39E1">
              <w:rPr>
                <w:color w:val="808080" w:themeColor="background1" w:themeShade="80"/>
                <w:sz w:val="20"/>
                <w:szCs w:val="20"/>
                <w:lang w:val="en-GB"/>
              </w:rPr>
              <w:t xml:space="preserve"> In case of collective shareholders, it will be signed by all the shareholders)</w:t>
            </w:r>
          </w:p>
        </w:tc>
      </w:tr>
    </w:tbl>
    <w:p w:rsidR="00DE0071" w:rsidRPr="00AD39E1" w:rsidRDefault="00DE0071" w:rsidP="00441EAB">
      <w:pPr>
        <w:rPr>
          <w:sz w:val="20"/>
          <w:szCs w:val="20"/>
        </w:rPr>
      </w:pPr>
    </w:p>
    <w:sectPr w:rsidR="00DE0071" w:rsidRPr="00AD39E1" w:rsidSect="005A6990">
      <w:footerReference w:type="even" r:id="rId8"/>
      <w:footerReference w:type="default" r:id="rId9"/>
      <w:pgSz w:w="16834" w:h="11909" w:orient="landscape" w:code="9"/>
      <w:pgMar w:top="1440" w:right="1440" w:bottom="1440" w:left="1440" w:header="72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B7F" w:rsidRDefault="00E83B7F">
      <w:r>
        <w:separator/>
      </w:r>
    </w:p>
  </w:endnote>
  <w:endnote w:type="continuationSeparator" w:id="0">
    <w:p w:rsidR="00E83B7F" w:rsidRDefault="00E8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52F" w:rsidRDefault="0025252F"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52F" w:rsidRDefault="0025252F" w:rsidP="00DE00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409748"/>
      <w:docPartObj>
        <w:docPartGallery w:val="Page Numbers (Bottom of Page)"/>
        <w:docPartUnique/>
      </w:docPartObj>
    </w:sdtPr>
    <w:sdtEndPr>
      <w:rPr>
        <w:noProof/>
      </w:rPr>
    </w:sdtEndPr>
    <w:sdtContent>
      <w:p w:rsidR="0025252F" w:rsidRDefault="0025252F">
        <w:pPr>
          <w:pStyle w:val="Footer"/>
          <w:jc w:val="center"/>
        </w:pPr>
        <w:r>
          <w:fldChar w:fldCharType="begin"/>
        </w:r>
        <w:r>
          <w:instrText xml:space="preserve"> PAGE   \* MERGEFORMAT </w:instrText>
        </w:r>
        <w:r>
          <w:fldChar w:fldCharType="separate"/>
        </w:r>
        <w:r w:rsidR="00BB585B">
          <w:rPr>
            <w:noProof/>
          </w:rPr>
          <w:t>1</w:t>
        </w:r>
        <w:r>
          <w:rPr>
            <w:noProof/>
          </w:rPr>
          <w:fldChar w:fldCharType="end"/>
        </w:r>
      </w:p>
    </w:sdtContent>
  </w:sdt>
  <w:p w:rsidR="0025252F" w:rsidRDefault="00252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B7F" w:rsidRDefault="00E83B7F">
      <w:r>
        <w:separator/>
      </w:r>
    </w:p>
  </w:footnote>
  <w:footnote w:type="continuationSeparator" w:id="0">
    <w:p w:rsidR="00E83B7F" w:rsidRDefault="00E83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E3DAA332"/>
    <w:name w:val="WW8Num2"/>
    <w:lvl w:ilvl="0">
      <w:start w:val="1"/>
      <w:numFmt w:val="decimal"/>
      <w:lvlText w:val="%1."/>
      <w:lvlJc w:val="left"/>
      <w:pPr>
        <w:tabs>
          <w:tab w:val="num" w:pos="720"/>
        </w:tabs>
        <w:ind w:left="720" w:hanging="360"/>
      </w:pPr>
      <w:rPr>
        <w:b/>
        <w:color w:val="auto"/>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abstractNum w:abstractNumId="1" w15:restartNumberingAfterBreak="0">
    <w:nsid w:val="04F017B6"/>
    <w:multiLevelType w:val="multilevel"/>
    <w:tmpl w:val="3270553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15:restartNumberingAfterBreak="0">
    <w:nsid w:val="06EB2214"/>
    <w:multiLevelType w:val="hybridMultilevel"/>
    <w:tmpl w:val="F5C8B93C"/>
    <w:lvl w:ilvl="0" w:tplc="70084F54">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8C26E3"/>
    <w:multiLevelType w:val="hybridMultilevel"/>
    <w:tmpl w:val="32427438"/>
    <w:lvl w:ilvl="0" w:tplc="24124BBE">
      <w:start w:val="3"/>
      <w:numFmt w:val="bullet"/>
      <w:lvlText w:val="-"/>
      <w:lvlJc w:val="left"/>
      <w:pPr>
        <w:ind w:left="1221" w:hanging="360"/>
      </w:pPr>
      <w:rPr>
        <w:rFonts w:ascii="Times New Roman" w:eastAsia="Cambria" w:hAnsi="Times New Roman" w:cs="Times New Roman"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4" w15:restartNumberingAfterBreak="0">
    <w:nsid w:val="0D790FFB"/>
    <w:multiLevelType w:val="multilevel"/>
    <w:tmpl w:val="1E4CC2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5A4E4C"/>
    <w:multiLevelType w:val="multilevel"/>
    <w:tmpl w:val="19182B16"/>
    <w:lvl w:ilvl="0">
      <w:start w:val="1"/>
      <w:numFmt w:val="decimal"/>
      <w:lvlText w:val="%1."/>
      <w:lvlJc w:val="left"/>
      <w:pPr>
        <w:ind w:left="393" w:hanging="360"/>
      </w:pPr>
      <w:rPr>
        <w:rFonts w:hint="default"/>
        <w:b w:val="0"/>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6" w15:restartNumberingAfterBreak="0">
    <w:nsid w:val="1A636CB8"/>
    <w:multiLevelType w:val="hybridMultilevel"/>
    <w:tmpl w:val="82C2B68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2F43267"/>
    <w:multiLevelType w:val="multilevel"/>
    <w:tmpl w:val="A6FC9AA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 w15:restartNumberingAfterBreak="0">
    <w:nsid w:val="2704724E"/>
    <w:multiLevelType w:val="multilevel"/>
    <w:tmpl w:val="589A6646"/>
    <w:lvl w:ilvl="0">
      <w:start w:val="1"/>
      <w:numFmt w:val="decimal"/>
      <w:lvlText w:val="%1."/>
      <w:lvlJc w:val="left"/>
      <w:pPr>
        <w:ind w:left="393" w:hanging="360"/>
      </w:pPr>
      <w:rPr>
        <w:rFonts w:hint="default"/>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9" w15:restartNumberingAfterBreak="0">
    <w:nsid w:val="2FBE58B1"/>
    <w:multiLevelType w:val="multilevel"/>
    <w:tmpl w:val="19182B16"/>
    <w:lvl w:ilvl="0">
      <w:start w:val="1"/>
      <w:numFmt w:val="decimal"/>
      <w:lvlText w:val="%1."/>
      <w:lvlJc w:val="left"/>
      <w:pPr>
        <w:ind w:left="393" w:hanging="360"/>
      </w:pPr>
      <w:rPr>
        <w:rFonts w:hint="default"/>
        <w:b w:val="0"/>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10" w15:restartNumberingAfterBreak="0">
    <w:nsid w:val="2FEF1882"/>
    <w:multiLevelType w:val="multilevel"/>
    <w:tmpl w:val="A6FC9AA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15:restartNumberingAfterBreak="0">
    <w:nsid w:val="31391F80"/>
    <w:multiLevelType w:val="hybridMultilevel"/>
    <w:tmpl w:val="ECB69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23653"/>
    <w:multiLevelType w:val="hybridMultilevel"/>
    <w:tmpl w:val="487C3F30"/>
    <w:lvl w:ilvl="0" w:tplc="140A48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4" w15:restartNumberingAfterBreak="0">
    <w:nsid w:val="32423A70"/>
    <w:multiLevelType w:val="multilevel"/>
    <w:tmpl w:val="328C81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6"/>
        </w:tabs>
        <w:ind w:left="396" w:hanging="360"/>
      </w:pPr>
      <w:rPr>
        <w:rFonts w:hint="default"/>
      </w:rPr>
    </w:lvl>
    <w:lvl w:ilvl="2">
      <w:start w:val="1"/>
      <w:numFmt w:val="upperRoman"/>
      <w:lvlText w:val="%1.%2.%3"/>
      <w:lvlJc w:val="left"/>
      <w:pPr>
        <w:tabs>
          <w:tab w:val="num" w:pos="1152"/>
        </w:tabs>
        <w:ind w:left="1152" w:hanging="108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5" w15:restartNumberingAfterBreak="0">
    <w:nsid w:val="375C0D6C"/>
    <w:multiLevelType w:val="multilevel"/>
    <w:tmpl w:val="589A6646"/>
    <w:lvl w:ilvl="0">
      <w:start w:val="1"/>
      <w:numFmt w:val="decimal"/>
      <w:lvlText w:val="%1."/>
      <w:lvlJc w:val="left"/>
      <w:pPr>
        <w:ind w:left="393" w:hanging="360"/>
      </w:pPr>
      <w:rPr>
        <w:rFonts w:hint="default"/>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1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761A4"/>
    <w:multiLevelType w:val="multilevel"/>
    <w:tmpl w:val="140ECC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D946ED"/>
    <w:multiLevelType w:val="hybridMultilevel"/>
    <w:tmpl w:val="FE6ACE74"/>
    <w:lvl w:ilvl="0" w:tplc="AF12C306">
      <w:start w:val="1"/>
      <w:numFmt w:val="lowerLetter"/>
      <w:lvlText w:val="(%1)"/>
      <w:lvlJc w:val="left"/>
      <w:pPr>
        <w:ind w:left="1581" w:hanging="360"/>
      </w:pPr>
      <w:rPr>
        <w:rFonts w:hint="default"/>
        <w:b w:val="0"/>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19" w15:restartNumberingAfterBreak="0">
    <w:nsid w:val="40DE34F2"/>
    <w:multiLevelType w:val="hybridMultilevel"/>
    <w:tmpl w:val="E1983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611198"/>
    <w:multiLevelType w:val="hybridMultilevel"/>
    <w:tmpl w:val="499EC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40295"/>
    <w:multiLevelType w:val="hybridMultilevel"/>
    <w:tmpl w:val="BD3C5B10"/>
    <w:lvl w:ilvl="0" w:tplc="7676FE6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48900D6"/>
    <w:multiLevelType w:val="hybridMultilevel"/>
    <w:tmpl w:val="9E361E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71076C5"/>
    <w:multiLevelType w:val="multilevel"/>
    <w:tmpl w:val="0C9892B2"/>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4AA60791"/>
    <w:multiLevelType w:val="hybridMultilevel"/>
    <w:tmpl w:val="56B4B430"/>
    <w:lvl w:ilvl="0" w:tplc="43B4A026">
      <w:start w:val="1"/>
      <w:numFmt w:val="lowerRoman"/>
      <w:lvlText w:val="(%1)"/>
      <w:lvlJc w:val="left"/>
      <w:pPr>
        <w:ind w:left="1581" w:hanging="72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6" w15:restartNumberingAfterBreak="0">
    <w:nsid w:val="4B9608D2"/>
    <w:multiLevelType w:val="hybridMultilevel"/>
    <w:tmpl w:val="561E1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4E746CB2"/>
    <w:multiLevelType w:val="hybridMultilevel"/>
    <w:tmpl w:val="82C2B68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539E1BC9"/>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30" w15:restartNumberingAfterBreak="0">
    <w:nsid w:val="5440721E"/>
    <w:multiLevelType w:val="hybridMultilevel"/>
    <w:tmpl w:val="65DAD7CA"/>
    <w:lvl w:ilvl="0" w:tplc="FD74DC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F70AE"/>
    <w:multiLevelType w:val="multilevel"/>
    <w:tmpl w:val="3270553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2"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343930"/>
    <w:multiLevelType w:val="hybridMultilevel"/>
    <w:tmpl w:val="1EA6325A"/>
    <w:lvl w:ilvl="0" w:tplc="19A8A7C6">
      <w:start w:val="1"/>
      <w:numFmt w:val="decimal"/>
      <w:lvlText w:val="%1."/>
      <w:lvlJc w:val="left"/>
      <w:pPr>
        <w:ind w:left="861" w:hanging="435"/>
      </w:pPr>
      <w:rPr>
        <w:rFonts w:hint="default"/>
        <w:i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78654AC"/>
    <w:multiLevelType w:val="multilevel"/>
    <w:tmpl w:val="292254B2"/>
    <w:lvl w:ilvl="0">
      <w:start w:val="2"/>
      <w:numFmt w:val="decimal"/>
      <w:lvlText w:val="%1"/>
      <w:lvlJc w:val="left"/>
      <w:pPr>
        <w:ind w:left="360" w:hanging="360"/>
      </w:pPr>
      <w:rPr>
        <w:rFonts w:hint="default"/>
      </w:rPr>
    </w:lvl>
    <w:lvl w:ilvl="1">
      <w:start w:val="3"/>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852" w:hanging="72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35" w15:restartNumberingAfterBreak="0">
    <w:nsid w:val="67D40877"/>
    <w:multiLevelType w:val="hybridMultilevel"/>
    <w:tmpl w:val="01EACB56"/>
    <w:lvl w:ilvl="0" w:tplc="16AE8CC6">
      <w:start w:val="4"/>
      <w:numFmt w:val="bullet"/>
      <w:lvlText w:val="-"/>
      <w:lvlJc w:val="left"/>
      <w:pPr>
        <w:ind w:left="1221" w:hanging="360"/>
      </w:pPr>
      <w:rPr>
        <w:rFonts w:ascii="Cambria" w:eastAsia="Cambria" w:hAnsi="Cambria" w:cs="Times New Roman"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6" w15:restartNumberingAfterBreak="0">
    <w:nsid w:val="68027351"/>
    <w:multiLevelType w:val="multilevel"/>
    <w:tmpl w:val="5368416E"/>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FA85E0A"/>
    <w:multiLevelType w:val="hybridMultilevel"/>
    <w:tmpl w:val="F560E436"/>
    <w:lvl w:ilvl="0" w:tplc="45F8C5C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1231A4"/>
    <w:multiLevelType w:val="hybridMultilevel"/>
    <w:tmpl w:val="0AAA7E88"/>
    <w:lvl w:ilvl="0" w:tplc="AB8828E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47BD4"/>
    <w:multiLevelType w:val="multilevel"/>
    <w:tmpl w:val="6D1A0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75006F1"/>
    <w:multiLevelType w:val="hybridMultilevel"/>
    <w:tmpl w:val="04489AF8"/>
    <w:lvl w:ilvl="0" w:tplc="D34A77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6202A5"/>
    <w:multiLevelType w:val="hybridMultilevel"/>
    <w:tmpl w:val="1EB207FC"/>
    <w:lvl w:ilvl="0" w:tplc="7EAE7F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2" w15:restartNumberingAfterBreak="0">
    <w:nsid w:val="7CC153A8"/>
    <w:multiLevelType w:val="hybridMultilevel"/>
    <w:tmpl w:val="4FAE1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10"/>
  </w:num>
  <w:num w:numId="3">
    <w:abstractNumId w:val="14"/>
  </w:num>
  <w:num w:numId="4">
    <w:abstractNumId w:val="7"/>
  </w:num>
  <w:num w:numId="5">
    <w:abstractNumId w:val="0"/>
  </w:num>
  <w:num w:numId="6">
    <w:abstractNumId w:val="20"/>
  </w:num>
  <w:num w:numId="7">
    <w:abstractNumId w:val="2"/>
  </w:num>
  <w:num w:numId="8">
    <w:abstractNumId w:val="32"/>
  </w:num>
  <w:num w:numId="9">
    <w:abstractNumId w:val="22"/>
  </w:num>
  <w:num w:numId="10">
    <w:abstractNumId w:val="41"/>
  </w:num>
  <w:num w:numId="11">
    <w:abstractNumId w:val="33"/>
  </w:num>
  <w:num w:numId="12">
    <w:abstractNumId w:val="16"/>
  </w:num>
  <w:num w:numId="13">
    <w:abstractNumId w:val="5"/>
  </w:num>
  <w:num w:numId="14">
    <w:abstractNumId w:val="31"/>
  </w:num>
  <w:num w:numId="15">
    <w:abstractNumId w:val="34"/>
  </w:num>
  <w:num w:numId="16">
    <w:abstractNumId w:val="37"/>
  </w:num>
  <w:num w:numId="17">
    <w:abstractNumId w:val="23"/>
  </w:num>
  <w:num w:numId="18">
    <w:abstractNumId w:val="1"/>
  </w:num>
  <w:num w:numId="19">
    <w:abstractNumId w:val="28"/>
  </w:num>
  <w:num w:numId="20">
    <w:abstractNumId w:val="15"/>
  </w:num>
  <w:num w:numId="21">
    <w:abstractNumId w:val="8"/>
  </w:num>
  <w:num w:numId="22">
    <w:abstractNumId w:val="11"/>
  </w:num>
  <w:num w:numId="23">
    <w:abstractNumId w:val="26"/>
  </w:num>
  <w:num w:numId="24">
    <w:abstractNumId w:val="12"/>
  </w:num>
  <w:num w:numId="25">
    <w:abstractNumId w:val="6"/>
  </w:num>
  <w:num w:numId="26">
    <w:abstractNumId w:val="39"/>
  </w:num>
  <w:num w:numId="27">
    <w:abstractNumId w:val="3"/>
  </w:num>
  <w:num w:numId="28">
    <w:abstractNumId w:val="35"/>
  </w:num>
  <w:num w:numId="29">
    <w:abstractNumId w:val="4"/>
  </w:num>
  <w:num w:numId="30">
    <w:abstractNumId w:val="9"/>
  </w:num>
  <w:num w:numId="31">
    <w:abstractNumId w:val="40"/>
  </w:num>
  <w:num w:numId="32">
    <w:abstractNumId w:val="24"/>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9"/>
  </w:num>
  <w:num w:numId="36">
    <w:abstractNumId w:val="25"/>
  </w:num>
  <w:num w:numId="37">
    <w:abstractNumId w:val="36"/>
  </w:num>
  <w:num w:numId="38">
    <w:abstractNumId w:val="17"/>
  </w:num>
  <w:num w:numId="39">
    <w:abstractNumId w:val="38"/>
  </w:num>
  <w:num w:numId="40">
    <w:abstractNumId w:val="30"/>
  </w:num>
  <w:num w:numId="41">
    <w:abstractNumId w:val="21"/>
  </w:num>
  <w:num w:numId="42">
    <w:abstractNumId w:val="18"/>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71"/>
    <w:rsid w:val="00000AD6"/>
    <w:rsid w:val="00000CA2"/>
    <w:rsid w:val="00001F89"/>
    <w:rsid w:val="0000259D"/>
    <w:rsid w:val="000027E9"/>
    <w:rsid w:val="0000321C"/>
    <w:rsid w:val="000037B4"/>
    <w:rsid w:val="00003BD1"/>
    <w:rsid w:val="00004762"/>
    <w:rsid w:val="0000491B"/>
    <w:rsid w:val="00005105"/>
    <w:rsid w:val="00005E1D"/>
    <w:rsid w:val="00005EB3"/>
    <w:rsid w:val="00006AFC"/>
    <w:rsid w:val="000102FB"/>
    <w:rsid w:val="000106F9"/>
    <w:rsid w:val="00010938"/>
    <w:rsid w:val="000115AF"/>
    <w:rsid w:val="00013A6B"/>
    <w:rsid w:val="000148DC"/>
    <w:rsid w:val="00015074"/>
    <w:rsid w:val="000154DE"/>
    <w:rsid w:val="000156EB"/>
    <w:rsid w:val="00015F2A"/>
    <w:rsid w:val="0001628E"/>
    <w:rsid w:val="00016813"/>
    <w:rsid w:val="0001688B"/>
    <w:rsid w:val="0002012D"/>
    <w:rsid w:val="000208B8"/>
    <w:rsid w:val="000208C3"/>
    <w:rsid w:val="00020BC5"/>
    <w:rsid w:val="00021368"/>
    <w:rsid w:val="00021445"/>
    <w:rsid w:val="000221F3"/>
    <w:rsid w:val="0002415F"/>
    <w:rsid w:val="00024468"/>
    <w:rsid w:val="00024CCB"/>
    <w:rsid w:val="00024D42"/>
    <w:rsid w:val="00025369"/>
    <w:rsid w:val="0002594D"/>
    <w:rsid w:val="000264C4"/>
    <w:rsid w:val="00026F93"/>
    <w:rsid w:val="00027176"/>
    <w:rsid w:val="00030228"/>
    <w:rsid w:val="00030D5F"/>
    <w:rsid w:val="00031404"/>
    <w:rsid w:val="00031952"/>
    <w:rsid w:val="000323C7"/>
    <w:rsid w:val="00032735"/>
    <w:rsid w:val="00033348"/>
    <w:rsid w:val="00033571"/>
    <w:rsid w:val="00034293"/>
    <w:rsid w:val="00034464"/>
    <w:rsid w:val="00040BF4"/>
    <w:rsid w:val="000427EE"/>
    <w:rsid w:val="00042F5A"/>
    <w:rsid w:val="00043AAB"/>
    <w:rsid w:val="000443E0"/>
    <w:rsid w:val="0004484F"/>
    <w:rsid w:val="00044B40"/>
    <w:rsid w:val="000450BC"/>
    <w:rsid w:val="00045AB3"/>
    <w:rsid w:val="000460C2"/>
    <w:rsid w:val="000506B6"/>
    <w:rsid w:val="000529CF"/>
    <w:rsid w:val="00052DC4"/>
    <w:rsid w:val="00052EE3"/>
    <w:rsid w:val="000531A6"/>
    <w:rsid w:val="00053236"/>
    <w:rsid w:val="00053FDF"/>
    <w:rsid w:val="00054AB6"/>
    <w:rsid w:val="00054D36"/>
    <w:rsid w:val="00055322"/>
    <w:rsid w:val="00055615"/>
    <w:rsid w:val="00055B62"/>
    <w:rsid w:val="00056049"/>
    <w:rsid w:val="000562A8"/>
    <w:rsid w:val="00056569"/>
    <w:rsid w:val="00056EAB"/>
    <w:rsid w:val="0005778B"/>
    <w:rsid w:val="00057B53"/>
    <w:rsid w:val="00057E99"/>
    <w:rsid w:val="0006032B"/>
    <w:rsid w:val="000603FD"/>
    <w:rsid w:val="0006179C"/>
    <w:rsid w:val="000620D2"/>
    <w:rsid w:val="0006311E"/>
    <w:rsid w:val="0006437F"/>
    <w:rsid w:val="0006441D"/>
    <w:rsid w:val="00064950"/>
    <w:rsid w:val="00064B37"/>
    <w:rsid w:val="000653B5"/>
    <w:rsid w:val="00065AF5"/>
    <w:rsid w:val="00066216"/>
    <w:rsid w:val="000665C8"/>
    <w:rsid w:val="00067D4D"/>
    <w:rsid w:val="00067FAD"/>
    <w:rsid w:val="000703A0"/>
    <w:rsid w:val="00071397"/>
    <w:rsid w:val="00072050"/>
    <w:rsid w:val="000720E7"/>
    <w:rsid w:val="00072900"/>
    <w:rsid w:val="00073DEB"/>
    <w:rsid w:val="00074B4D"/>
    <w:rsid w:val="00075679"/>
    <w:rsid w:val="0007582E"/>
    <w:rsid w:val="000761F8"/>
    <w:rsid w:val="00076ADE"/>
    <w:rsid w:val="0007799B"/>
    <w:rsid w:val="00077CD6"/>
    <w:rsid w:val="00080576"/>
    <w:rsid w:val="00080FA5"/>
    <w:rsid w:val="000812AF"/>
    <w:rsid w:val="000815CF"/>
    <w:rsid w:val="00081965"/>
    <w:rsid w:val="00082391"/>
    <w:rsid w:val="000827DA"/>
    <w:rsid w:val="00082A08"/>
    <w:rsid w:val="00084110"/>
    <w:rsid w:val="000844EC"/>
    <w:rsid w:val="00084589"/>
    <w:rsid w:val="00084E98"/>
    <w:rsid w:val="0008506B"/>
    <w:rsid w:val="000851A1"/>
    <w:rsid w:val="000852DE"/>
    <w:rsid w:val="0008541E"/>
    <w:rsid w:val="00086E2D"/>
    <w:rsid w:val="00087DCF"/>
    <w:rsid w:val="000905CA"/>
    <w:rsid w:val="0009157E"/>
    <w:rsid w:val="00091A8B"/>
    <w:rsid w:val="00091C55"/>
    <w:rsid w:val="0009217F"/>
    <w:rsid w:val="00092349"/>
    <w:rsid w:val="00093E8D"/>
    <w:rsid w:val="000947B3"/>
    <w:rsid w:val="000950BF"/>
    <w:rsid w:val="00095AD8"/>
    <w:rsid w:val="0009602E"/>
    <w:rsid w:val="00096573"/>
    <w:rsid w:val="00097508"/>
    <w:rsid w:val="00097B1C"/>
    <w:rsid w:val="00097CC0"/>
    <w:rsid w:val="00097F1A"/>
    <w:rsid w:val="000A02A5"/>
    <w:rsid w:val="000A0AD2"/>
    <w:rsid w:val="000A0DB2"/>
    <w:rsid w:val="000A14A1"/>
    <w:rsid w:val="000A1597"/>
    <w:rsid w:val="000A18B2"/>
    <w:rsid w:val="000A1F2D"/>
    <w:rsid w:val="000A5F8D"/>
    <w:rsid w:val="000A6446"/>
    <w:rsid w:val="000A6870"/>
    <w:rsid w:val="000A73F5"/>
    <w:rsid w:val="000A7E8B"/>
    <w:rsid w:val="000A7F64"/>
    <w:rsid w:val="000B1262"/>
    <w:rsid w:val="000B2106"/>
    <w:rsid w:val="000B2A27"/>
    <w:rsid w:val="000B2EFA"/>
    <w:rsid w:val="000B2FA1"/>
    <w:rsid w:val="000B3683"/>
    <w:rsid w:val="000B48D7"/>
    <w:rsid w:val="000B5651"/>
    <w:rsid w:val="000B66D8"/>
    <w:rsid w:val="000B7C2D"/>
    <w:rsid w:val="000C0253"/>
    <w:rsid w:val="000C15D6"/>
    <w:rsid w:val="000C1737"/>
    <w:rsid w:val="000C19D7"/>
    <w:rsid w:val="000C2A30"/>
    <w:rsid w:val="000C2AF8"/>
    <w:rsid w:val="000C2C70"/>
    <w:rsid w:val="000C2E7B"/>
    <w:rsid w:val="000C3487"/>
    <w:rsid w:val="000C4873"/>
    <w:rsid w:val="000C5EF4"/>
    <w:rsid w:val="000C609F"/>
    <w:rsid w:val="000C6758"/>
    <w:rsid w:val="000C7754"/>
    <w:rsid w:val="000C7C64"/>
    <w:rsid w:val="000D1183"/>
    <w:rsid w:val="000D1958"/>
    <w:rsid w:val="000D195C"/>
    <w:rsid w:val="000D1993"/>
    <w:rsid w:val="000D2226"/>
    <w:rsid w:val="000D309B"/>
    <w:rsid w:val="000D31E0"/>
    <w:rsid w:val="000D34D0"/>
    <w:rsid w:val="000D365C"/>
    <w:rsid w:val="000D3C06"/>
    <w:rsid w:val="000D3E11"/>
    <w:rsid w:val="000D3E32"/>
    <w:rsid w:val="000D5286"/>
    <w:rsid w:val="000D6FCC"/>
    <w:rsid w:val="000D7B8B"/>
    <w:rsid w:val="000E08E3"/>
    <w:rsid w:val="000E10D7"/>
    <w:rsid w:val="000E1617"/>
    <w:rsid w:val="000E18A7"/>
    <w:rsid w:val="000E2547"/>
    <w:rsid w:val="000E3B65"/>
    <w:rsid w:val="000E53F0"/>
    <w:rsid w:val="000E5590"/>
    <w:rsid w:val="000E55D0"/>
    <w:rsid w:val="000E5877"/>
    <w:rsid w:val="000E7FE8"/>
    <w:rsid w:val="000F108C"/>
    <w:rsid w:val="000F2E95"/>
    <w:rsid w:val="000F39C1"/>
    <w:rsid w:val="000F4A66"/>
    <w:rsid w:val="000F62A6"/>
    <w:rsid w:val="000F665D"/>
    <w:rsid w:val="000F67B9"/>
    <w:rsid w:val="000F7257"/>
    <w:rsid w:val="000F7841"/>
    <w:rsid w:val="000F7C46"/>
    <w:rsid w:val="001006E7"/>
    <w:rsid w:val="00100802"/>
    <w:rsid w:val="00100868"/>
    <w:rsid w:val="0010128D"/>
    <w:rsid w:val="00101EE9"/>
    <w:rsid w:val="00102491"/>
    <w:rsid w:val="00103074"/>
    <w:rsid w:val="0010426C"/>
    <w:rsid w:val="00104486"/>
    <w:rsid w:val="0010537D"/>
    <w:rsid w:val="0010546A"/>
    <w:rsid w:val="001063BF"/>
    <w:rsid w:val="00106D5A"/>
    <w:rsid w:val="00107019"/>
    <w:rsid w:val="0010770E"/>
    <w:rsid w:val="00110114"/>
    <w:rsid w:val="001107D0"/>
    <w:rsid w:val="00110A71"/>
    <w:rsid w:val="00112845"/>
    <w:rsid w:val="00112A4A"/>
    <w:rsid w:val="00114348"/>
    <w:rsid w:val="00114B43"/>
    <w:rsid w:val="0011563B"/>
    <w:rsid w:val="00116C42"/>
    <w:rsid w:val="001178C1"/>
    <w:rsid w:val="001179DC"/>
    <w:rsid w:val="00117AC5"/>
    <w:rsid w:val="001213C1"/>
    <w:rsid w:val="001216C0"/>
    <w:rsid w:val="00121846"/>
    <w:rsid w:val="00121AC5"/>
    <w:rsid w:val="0012259B"/>
    <w:rsid w:val="0012297E"/>
    <w:rsid w:val="0012381C"/>
    <w:rsid w:val="00123B5F"/>
    <w:rsid w:val="00124124"/>
    <w:rsid w:val="001241EA"/>
    <w:rsid w:val="00124987"/>
    <w:rsid w:val="00124B33"/>
    <w:rsid w:val="001257D4"/>
    <w:rsid w:val="0012587B"/>
    <w:rsid w:val="00125904"/>
    <w:rsid w:val="00125B87"/>
    <w:rsid w:val="001265A9"/>
    <w:rsid w:val="00126C0D"/>
    <w:rsid w:val="00127BC3"/>
    <w:rsid w:val="00127C4B"/>
    <w:rsid w:val="001304A0"/>
    <w:rsid w:val="001317FE"/>
    <w:rsid w:val="0013212F"/>
    <w:rsid w:val="00132D14"/>
    <w:rsid w:val="0013304E"/>
    <w:rsid w:val="00133551"/>
    <w:rsid w:val="0013380C"/>
    <w:rsid w:val="001342CC"/>
    <w:rsid w:val="00135245"/>
    <w:rsid w:val="001355F1"/>
    <w:rsid w:val="00135E85"/>
    <w:rsid w:val="0013679D"/>
    <w:rsid w:val="00136DAD"/>
    <w:rsid w:val="00140563"/>
    <w:rsid w:val="001417D8"/>
    <w:rsid w:val="001418C1"/>
    <w:rsid w:val="00142657"/>
    <w:rsid w:val="00142A45"/>
    <w:rsid w:val="00142C6A"/>
    <w:rsid w:val="00143538"/>
    <w:rsid w:val="0014370D"/>
    <w:rsid w:val="00143A31"/>
    <w:rsid w:val="0014420D"/>
    <w:rsid w:val="0014434C"/>
    <w:rsid w:val="0014456B"/>
    <w:rsid w:val="00144C48"/>
    <w:rsid w:val="00145402"/>
    <w:rsid w:val="00145485"/>
    <w:rsid w:val="00145820"/>
    <w:rsid w:val="001462F0"/>
    <w:rsid w:val="001472A2"/>
    <w:rsid w:val="00147768"/>
    <w:rsid w:val="00147973"/>
    <w:rsid w:val="00147D4C"/>
    <w:rsid w:val="001504C9"/>
    <w:rsid w:val="00150A2A"/>
    <w:rsid w:val="00151428"/>
    <w:rsid w:val="00151916"/>
    <w:rsid w:val="00151921"/>
    <w:rsid w:val="001524CC"/>
    <w:rsid w:val="00153783"/>
    <w:rsid w:val="0015474E"/>
    <w:rsid w:val="00155AC0"/>
    <w:rsid w:val="00157C40"/>
    <w:rsid w:val="0016019B"/>
    <w:rsid w:val="001602FA"/>
    <w:rsid w:val="00160A42"/>
    <w:rsid w:val="001619BA"/>
    <w:rsid w:val="001621B5"/>
    <w:rsid w:val="00162E3A"/>
    <w:rsid w:val="00164088"/>
    <w:rsid w:val="00164498"/>
    <w:rsid w:val="00165F7E"/>
    <w:rsid w:val="00166143"/>
    <w:rsid w:val="001662CE"/>
    <w:rsid w:val="0016769D"/>
    <w:rsid w:val="0016775C"/>
    <w:rsid w:val="00167A0D"/>
    <w:rsid w:val="00171729"/>
    <w:rsid w:val="00171736"/>
    <w:rsid w:val="00171A3E"/>
    <w:rsid w:val="00171E31"/>
    <w:rsid w:val="00172192"/>
    <w:rsid w:val="00172259"/>
    <w:rsid w:val="001729CD"/>
    <w:rsid w:val="00172D4F"/>
    <w:rsid w:val="00173A02"/>
    <w:rsid w:val="00176ABF"/>
    <w:rsid w:val="0017715B"/>
    <w:rsid w:val="001774C9"/>
    <w:rsid w:val="00177D1F"/>
    <w:rsid w:val="00181432"/>
    <w:rsid w:val="00181806"/>
    <w:rsid w:val="00181FFC"/>
    <w:rsid w:val="00184EB4"/>
    <w:rsid w:val="00185843"/>
    <w:rsid w:val="00185919"/>
    <w:rsid w:val="0018696E"/>
    <w:rsid w:val="001875B0"/>
    <w:rsid w:val="00187ACC"/>
    <w:rsid w:val="00187CC1"/>
    <w:rsid w:val="001905DD"/>
    <w:rsid w:val="001922D9"/>
    <w:rsid w:val="001932CB"/>
    <w:rsid w:val="0019358F"/>
    <w:rsid w:val="00193AC1"/>
    <w:rsid w:val="0019410D"/>
    <w:rsid w:val="00194F44"/>
    <w:rsid w:val="00195238"/>
    <w:rsid w:val="00196FD3"/>
    <w:rsid w:val="0019733B"/>
    <w:rsid w:val="001978C6"/>
    <w:rsid w:val="00197BB1"/>
    <w:rsid w:val="001A0EB2"/>
    <w:rsid w:val="001A130B"/>
    <w:rsid w:val="001A24C9"/>
    <w:rsid w:val="001A38C0"/>
    <w:rsid w:val="001A423C"/>
    <w:rsid w:val="001A4573"/>
    <w:rsid w:val="001A482F"/>
    <w:rsid w:val="001A5F9B"/>
    <w:rsid w:val="001A7430"/>
    <w:rsid w:val="001A768C"/>
    <w:rsid w:val="001A77E6"/>
    <w:rsid w:val="001B04DB"/>
    <w:rsid w:val="001B086C"/>
    <w:rsid w:val="001B0BCF"/>
    <w:rsid w:val="001B1611"/>
    <w:rsid w:val="001B1A2F"/>
    <w:rsid w:val="001B1C09"/>
    <w:rsid w:val="001B254F"/>
    <w:rsid w:val="001B298D"/>
    <w:rsid w:val="001B2B4A"/>
    <w:rsid w:val="001B2F2B"/>
    <w:rsid w:val="001B2F99"/>
    <w:rsid w:val="001B2FF0"/>
    <w:rsid w:val="001B3121"/>
    <w:rsid w:val="001B3F39"/>
    <w:rsid w:val="001B4816"/>
    <w:rsid w:val="001B682C"/>
    <w:rsid w:val="001B6842"/>
    <w:rsid w:val="001B7EB4"/>
    <w:rsid w:val="001C0082"/>
    <w:rsid w:val="001C0844"/>
    <w:rsid w:val="001C1832"/>
    <w:rsid w:val="001C1C7D"/>
    <w:rsid w:val="001C2738"/>
    <w:rsid w:val="001C2C05"/>
    <w:rsid w:val="001C2EE4"/>
    <w:rsid w:val="001C3A2D"/>
    <w:rsid w:val="001C46A2"/>
    <w:rsid w:val="001C5C63"/>
    <w:rsid w:val="001C6C71"/>
    <w:rsid w:val="001C7015"/>
    <w:rsid w:val="001C74F6"/>
    <w:rsid w:val="001D0197"/>
    <w:rsid w:val="001D059D"/>
    <w:rsid w:val="001D1943"/>
    <w:rsid w:val="001D1C5A"/>
    <w:rsid w:val="001D1CF7"/>
    <w:rsid w:val="001D356F"/>
    <w:rsid w:val="001D4498"/>
    <w:rsid w:val="001D48A0"/>
    <w:rsid w:val="001D4C4A"/>
    <w:rsid w:val="001D53A2"/>
    <w:rsid w:val="001D6480"/>
    <w:rsid w:val="001D674A"/>
    <w:rsid w:val="001D6C81"/>
    <w:rsid w:val="001D7627"/>
    <w:rsid w:val="001D77E5"/>
    <w:rsid w:val="001D79F4"/>
    <w:rsid w:val="001E00B6"/>
    <w:rsid w:val="001E0225"/>
    <w:rsid w:val="001E1693"/>
    <w:rsid w:val="001E1FA9"/>
    <w:rsid w:val="001E2030"/>
    <w:rsid w:val="001E2ABD"/>
    <w:rsid w:val="001E313F"/>
    <w:rsid w:val="001E3DE8"/>
    <w:rsid w:val="001E4796"/>
    <w:rsid w:val="001E6659"/>
    <w:rsid w:val="001E6E98"/>
    <w:rsid w:val="001E75FC"/>
    <w:rsid w:val="001E76CF"/>
    <w:rsid w:val="001E7E5F"/>
    <w:rsid w:val="001F032F"/>
    <w:rsid w:val="001F1CBC"/>
    <w:rsid w:val="001F2A62"/>
    <w:rsid w:val="001F403A"/>
    <w:rsid w:val="001F452D"/>
    <w:rsid w:val="001F5F27"/>
    <w:rsid w:val="001F6ABB"/>
    <w:rsid w:val="001F6BDD"/>
    <w:rsid w:val="001F7021"/>
    <w:rsid w:val="001F73F6"/>
    <w:rsid w:val="001F7634"/>
    <w:rsid w:val="001F7BF1"/>
    <w:rsid w:val="002006F4"/>
    <w:rsid w:val="00201945"/>
    <w:rsid w:val="00203E40"/>
    <w:rsid w:val="00204157"/>
    <w:rsid w:val="0020469F"/>
    <w:rsid w:val="002051E7"/>
    <w:rsid w:val="002060DF"/>
    <w:rsid w:val="002069AF"/>
    <w:rsid w:val="002079DF"/>
    <w:rsid w:val="002111A9"/>
    <w:rsid w:val="0021157F"/>
    <w:rsid w:val="00211ADD"/>
    <w:rsid w:val="002134A0"/>
    <w:rsid w:val="00213FB8"/>
    <w:rsid w:val="002141F8"/>
    <w:rsid w:val="00214460"/>
    <w:rsid w:val="00214F5C"/>
    <w:rsid w:val="00215024"/>
    <w:rsid w:val="00215518"/>
    <w:rsid w:val="002158B7"/>
    <w:rsid w:val="002160B3"/>
    <w:rsid w:val="002160CE"/>
    <w:rsid w:val="00216A3B"/>
    <w:rsid w:val="00216ECF"/>
    <w:rsid w:val="00216F65"/>
    <w:rsid w:val="00217274"/>
    <w:rsid w:val="00217629"/>
    <w:rsid w:val="00217AA6"/>
    <w:rsid w:val="00217D40"/>
    <w:rsid w:val="00220548"/>
    <w:rsid w:val="00220844"/>
    <w:rsid w:val="002208E6"/>
    <w:rsid w:val="00221213"/>
    <w:rsid w:val="002212DF"/>
    <w:rsid w:val="00221E47"/>
    <w:rsid w:val="00221F0A"/>
    <w:rsid w:val="002229EE"/>
    <w:rsid w:val="00222DAA"/>
    <w:rsid w:val="0022321A"/>
    <w:rsid w:val="00223708"/>
    <w:rsid w:val="00223808"/>
    <w:rsid w:val="0022499C"/>
    <w:rsid w:val="002249F9"/>
    <w:rsid w:val="00225172"/>
    <w:rsid w:val="002264CE"/>
    <w:rsid w:val="00227082"/>
    <w:rsid w:val="002271CA"/>
    <w:rsid w:val="002276AE"/>
    <w:rsid w:val="00227BFD"/>
    <w:rsid w:val="0023055C"/>
    <w:rsid w:val="00230C8F"/>
    <w:rsid w:val="0023112D"/>
    <w:rsid w:val="00231EFC"/>
    <w:rsid w:val="00232471"/>
    <w:rsid w:val="0023265D"/>
    <w:rsid w:val="0023339D"/>
    <w:rsid w:val="00233811"/>
    <w:rsid w:val="00233896"/>
    <w:rsid w:val="00233FA6"/>
    <w:rsid w:val="002351C7"/>
    <w:rsid w:val="00235407"/>
    <w:rsid w:val="0023542A"/>
    <w:rsid w:val="00235A52"/>
    <w:rsid w:val="002363A7"/>
    <w:rsid w:val="00236714"/>
    <w:rsid w:val="00236BFD"/>
    <w:rsid w:val="00236C66"/>
    <w:rsid w:val="00236E7F"/>
    <w:rsid w:val="002375B5"/>
    <w:rsid w:val="00240FA4"/>
    <w:rsid w:val="002412F0"/>
    <w:rsid w:val="00241739"/>
    <w:rsid w:val="00241972"/>
    <w:rsid w:val="00241E9A"/>
    <w:rsid w:val="002423A0"/>
    <w:rsid w:val="00243113"/>
    <w:rsid w:val="00243144"/>
    <w:rsid w:val="002434A5"/>
    <w:rsid w:val="0024396D"/>
    <w:rsid w:val="002443CF"/>
    <w:rsid w:val="00246132"/>
    <w:rsid w:val="002461CD"/>
    <w:rsid w:val="00246306"/>
    <w:rsid w:val="0024636A"/>
    <w:rsid w:val="00246CB8"/>
    <w:rsid w:val="00250093"/>
    <w:rsid w:val="00250527"/>
    <w:rsid w:val="00250961"/>
    <w:rsid w:val="00250C6A"/>
    <w:rsid w:val="0025252F"/>
    <w:rsid w:val="00254013"/>
    <w:rsid w:val="00254766"/>
    <w:rsid w:val="002549DB"/>
    <w:rsid w:val="00254AE3"/>
    <w:rsid w:val="00254DF8"/>
    <w:rsid w:val="00255A82"/>
    <w:rsid w:val="0025763A"/>
    <w:rsid w:val="00257FE0"/>
    <w:rsid w:val="0026088E"/>
    <w:rsid w:val="0026130D"/>
    <w:rsid w:val="00262675"/>
    <w:rsid w:val="00262C45"/>
    <w:rsid w:val="00263E35"/>
    <w:rsid w:val="002640EE"/>
    <w:rsid w:val="002651AE"/>
    <w:rsid w:val="0026617E"/>
    <w:rsid w:val="00267196"/>
    <w:rsid w:val="00267B7E"/>
    <w:rsid w:val="00271236"/>
    <w:rsid w:val="00271249"/>
    <w:rsid w:val="0027155A"/>
    <w:rsid w:val="00271758"/>
    <w:rsid w:val="00271B2D"/>
    <w:rsid w:val="002720E0"/>
    <w:rsid w:val="002722AA"/>
    <w:rsid w:val="002726DB"/>
    <w:rsid w:val="0027457D"/>
    <w:rsid w:val="002749F1"/>
    <w:rsid w:val="00274D32"/>
    <w:rsid w:val="0027552E"/>
    <w:rsid w:val="00275F6A"/>
    <w:rsid w:val="002764CF"/>
    <w:rsid w:val="00276A12"/>
    <w:rsid w:val="002801B0"/>
    <w:rsid w:val="002807CE"/>
    <w:rsid w:val="0028084D"/>
    <w:rsid w:val="00280ED3"/>
    <w:rsid w:val="0028108E"/>
    <w:rsid w:val="002815B5"/>
    <w:rsid w:val="00283B9B"/>
    <w:rsid w:val="00283D4E"/>
    <w:rsid w:val="00283FBA"/>
    <w:rsid w:val="00284A90"/>
    <w:rsid w:val="00284EB0"/>
    <w:rsid w:val="00284FCA"/>
    <w:rsid w:val="00285949"/>
    <w:rsid w:val="002859F8"/>
    <w:rsid w:val="00286331"/>
    <w:rsid w:val="00286928"/>
    <w:rsid w:val="00286AF3"/>
    <w:rsid w:val="00286C64"/>
    <w:rsid w:val="00286D7A"/>
    <w:rsid w:val="00287867"/>
    <w:rsid w:val="0029077A"/>
    <w:rsid w:val="002907F0"/>
    <w:rsid w:val="0029101B"/>
    <w:rsid w:val="00291286"/>
    <w:rsid w:val="0029190F"/>
    <w:rsid w:val="0029217B"/>
    <w:rsid w:val="00292C6B"/>
    <w:rsid w:val="00293015"/>
    <w:rsid w:val="00293ACC"/>
    <w:rsid w:val="00293E33"/>
    <w:rsid w:val="0029419A"/>
    <w:rsid w:val="0029487C"/>
    <w:rsid w:val="0029590F"/>
    <w:rsid w:val="0029631F"/>
    <w:rsid w:val="00296508"/>
    <w:rsid w:val="002968B3"/>
    <w:rsid w:val="00296F8E"/>
    <w:rsid w:val="0029719F"/>
    <w:rsid w:val="00297943"/>
    <w:rsid w:val="00297F33"/>
    <w:rsid w:val="002A0474"/>
    <w:rsid w:val="002A063D"/>
    <w:rsid w:val="002A0787"/>
    <w:rsid w:val="002A15C9"/>
    <w:rsid w:val="002A2D2F"/>
    <w:rsid w:val="002A2FCF"/>
    <w:rsid w:val="002A42E6"/>
    <w:rsid w:val="002A479B"/>
    <w:rsid w:val="002A4FF1"/>
    <w:rsid w:val="002A52E7"/>
    <w:rsid w:val="002A5699"/>
    <w:rsid w:val="002A6884"/>
    <w:rsid w:val="002A741C"/>
    <w:rsid w:val="002B0BB5"/>
    <w:rsid w:val="002B0C02"/>
    <w:rsid w:val="002B0F06"/>
    <w:rsid w:val="002B112A"/>
    <w:rsid w:val="002B14E0"/>
    <w:rsid w:val="002B2EE3"/>
    <w:rsid w:val="002B2F2B"/>
    <w:rsid w:val="002B4051"/>
    <w:rsid w:val="002B52CE"/>
    <w:rsid w:val="002B5374"/>
    <w:rsid w:val="002B6E5C"/>
    <w:rsid w:val="002B7516"/>
    <w:rsid w:val="002B75F4"/>
    <w:rsid w:val="002C0B60"/>
    <w:rsid w:val="002C3122"/>
    <w:rsid w:val="002C3343"/>
    <w:rsid w:val="002C4116"/>
    <w:rsid w:val="002C4181"/>
    <w:rsid w:val="002C4E34"/>
    <w:rsid w:val="002C56D1"/>
    <w:rsid w:val="002C6557"/>
    <w:rsid w:val="002C65A0"/>
    <w:rsid w:val="002C65A2"/>
    <w:rsid w:val="002C6613"/>
    <w:rsid w:val="002C681A"/>
    <w:rsid w:val="002C6A1B"/>
    <w:rsid w:val="002C761B"/>
    <w:rsid w:val="002C7A1A"/>
    <w:rsid w:val="002C7C20"/>
    <w:rsid w:val="002C7D40"/>
    <w:rsid w:val="002C7ECB"/>
    <w:rsid w:val="002D00BD"/>
    <w:rsid w:val="002D00EE"/>
    <w:rsid w:val="002D0234"/>
    <w:rsid w:val="002D0307"/>
    <w:rsid w:val="002D0529"/>
    <w:rsid w:val="002D057B"/>
    <w:rsid w:val="002D17FB"/>
    <w:rsid w:val="002D180B"/>
    <w:rsid w:val="002D2F7E"/>
    <w:rsid w:val="002D3989"/>
    <w:rsid w:val="002D6721"/>
    <w:rsid w:val="002D698A"/>
    <w:rsid w:val="002D6F50"/>
    <w:rsid w:val="002D748A"/>
    <w:rsid w:val="002D78FB"/>
    <w:rsid w:val="002E07EC"/>
    <w:rsid w:val="002E0B4E"/>
    <w:rsid w:val="002E2B7D"/>
    <w:rsid w:val="002E31BE"/>
    <w:rsid w:val="002E3ABC"/>
    <w:rsid w:val="002E3B65"/>
    <w:rsid w:val="002E3DC4"/>
    <w:rsid w:val="002E4076"/>
    <w:rsid w:val="002E4DA7"/>
    <w:rsid w:val="002E514D"/>
    <w:rsid w:val="002E58D5"/>
    <w:rsid w:val="002E6167"/>
    <w:rsid w:val="002E70FF"/>
    <w:rsid w:val="002E7568"/>
    <w:rsid w:val="002F0AEF"/>
    <w:rsid w:val="002F1C07"/>
    <w:rsid w:val="002F1DAA"/>
    <w:rsid w:val="002F24F7"/>
    <w:rsid w:val="002F28A9"/>
    <w:rsid w:val="002F38CA"/>
    <w:rsid w:val="002F3D83"/>
    <w:rsid w:val="002F4FF6"/>
    <w:rsid w:val="002F509B"/>
    <w:rsid w:val="002F522E"/>
    <w:rsid w:val="002F6B4E"/>
    <w:rsid w:val="003006F8"/>
    <w:rsid w:val="00300853"/>
    <w:rsid w:val="00300975"/>
    <w:rsid w:val="00302F88"/>
    <w:rsid w:val="00303581"/>
    <w:rsid w:val="0030377D"/>
    <w:rsid w:val="00303BF7"/>
    <w:rsid w:val="00304503"/>
    <w:rsid w:val="00304728"/>
    <w:rsid w:val="003052F4"/>
    <w:rsid w:val="003057FE"/>
    <w:rsid w:val="00306008"/>
    <w:rsid w:val="003069C8"/>
    <w:rsid w:val="00306F9A"/>
    <w:rsid w:val="00307FAF"/>
    <w:rsid w:val="00310914"/>
    <w:rsid w:val="00310E40"/>
    <w:rsid w:val="0031100E"/>
    <w:rsid w:val="003116B0"/>
    <w:rsid w:val="00312066"/>
    <w:rsid w:val="003126B4"/>
    <w:rsid w:val="00312C9F"/>
    <w:rsid w:val="003138E8"/>
    <w:rsid w:val="0031418D"/>
    <w:rsid w:val="00314253"/>
    <w:rsid w:val="00314313"/>
    <w:rsid w:val="003145C0"/>
    <w:rsid w:val="003148B6"/>
    <w:rsid w:val="00314FBB"/>
    <w:rsid w:val="0031510A"/>
    <w:rsid w:val="003168F8"/>
    <w:rsid w:val="0031698B"/>
    <w:rsid w:val="00316EC7"/>
    <w:rsid w:val="00320132"/>
    <w:rsid w:val="00320275"/>
    <w:rsid w:val="003205B7"/>
    <w:rsid w:val="003210A8"/>
    <w:rsid w:val="00321C14"/>
    <w:rsid w:val="00321DF8"/>
    <w:rsid w:val="00321E49"/>
    <w:rsid w:val="00322CAA"/>
    <w:rsid w:val="0032579A"/>
    <w:rsid w:val="00326055"/>
    <w:rsid w:val="00326578"/>
    <w:rsid w:val="003265C8"/>
    <w:rsid w:val="00330A82"/>
    <w:rsid w:val="00330E49"/>
    <w:rsid w:val="00331049"/>
    <w:rsid w:val="00331458"/>
    <w:rsid w:val="003316A5"/>
    <w:rsid w:val="0033174E"/>
    <w:rsid w:val="00331D25"/>
    <w:rsid w:val="00332906"/>
    <w:rsid w:val="00332AB2"/>
    <w:rsid w:val="00332C9D"/>
    <w:rsid w:val="00332CC8"/>
    <w:rsid w:val="00332E40"/>
    <w:rsid w:val="00333F49"/>
    <w:rsid w:val="0033403D"/>
    <w:rsid w:val="00334183"/>
    <w:rsid w:val="00334520"/>
    <w:rsid w:val="003347FE"/>
    <w:rsid w:val="0033536B"/>
    <w:rsid w:val="0033589D"/>
    <w:rsid w:val="003361AC"/>
    <w:rsid w:val="0033723E"/>
    <w:rsid w:val="00337ED6"/>
    <w:rsid w:val="003407E6"/>
    <w:rsid w:val="00341402"/>
    <w:rsid w:val="0034182D"/>
    <w:rsid w:val="0034257E"/>
    <w:rsid w:val="00343488"/>
    <w:rsid w:val="00343787"/>
    <w:rsid w:val="0034429F"/>
    <w:rsid w:val="00344EB9"/>
    <w:rsid w:val="0034538C"/>
    <w:rsid w:val="003456D1"/>
    <w:rsid w:val="003456DA"/>
    <w:rsid w:val="00345D5A"/>
    <w:rsid w:val="003460EB"/>
    <w:rsid w:val="003469F5"/>
    <w:rsid w:val="00346AD9"/>
    <w:rsid w:val="00347231"/>
    <w:rsid w:val="00347429"/>
    <w:rsid w:val="003474EA"/>
    <w:rsid w:val="00347890"/>
    <w:rsid w:val="00347B23"/>
    <w:rsid w:val="00350373"/>
    <w:rsid w:val="00350B51"/>
    <w:rsid w:val="00350F77"/>
    <w:rsid w:val="0035231D"/>
    <w:rsid w:val="00352CB8"/>
    <w:rsid w:val="00353257"/>
    <w:rsid w:val="00353820"/>
    <w:rsid w:val="00353A9B"/>
    <w:rsid w:val="00354CE7"/>
    <w:rsid w:val="00355763"/>
    <w:rsid w:val="00355949"/>
    <w:rsid w:val="00355BCC"/>
    <w:rsid w:val="00355BEF"/>
    <w:rsid w:val="003567DC"/>
    <w:rsid w:val="00356ABF"/>
    <w:rsid w:val="00357E2F"/>
    <w:rsid w:val="00360128"/>
    <w:rsid w:val="003601AA"/>
    <w:rsid w:val="00360868"/>
    <w:rsid w:val="00360A8F"/>
    <w:rsid w:val="00361A70"/>
    <w:rsid w:val="003642DD"/>
    <w:rsid w:val="00364521"/>
    <w:rsid w:val="00364D14"/>
    <w:rsid w:val="00364F33"/>
    <w:rsid w:val="0036603E"/>
    <w:rsid w:val="00366052"/>
    <w:rsid w:val="003661EE"/>
    <w:rsid w:val="00366687"/>
    <w:rsid w:val="00367CE1"/>
    <w:rsid w:val="003708B6"/>
    <w:rsid w:val="003717B7"/>
    <w:rsid w:val="003718B6"/>
    <w:rsid w:val="00372287"/>
    <w:rsid w:val="00372843"/>
    <w:rsid w:val="00373C98"/>
    <w:rsid w:val="00373F6A"/>
    <w:rsid w:val="003761F2"/>
    <w:rsid w:val="00376E53"/>
    <w:rsid w:val="00377ABA"/>
    <w:rsid w:val="00380ADB"/>
    <w:rsid w:val="00380E3C"/>
    <w:rsid w:val="003811A9"/>
    <w:rsid w:val="003814D5"/>
    <w:rsid w:val="003814F8"/>
    <w:rsid w:val="0038211F"/>
    <w:rsid w:val="00383682"/>
    <w:rsid w:val="0038382D"/>
    <w:rsid w:val="0038392F"/>
    <w:rsid w:val="00383D5F"/>
    <w:rsid w:val="00383DCC"/>
    <w:rsid w:val="00384117"/>
    <w:rsid w:val="00384F88"/>
    <w:rsid w:val="00384FBF"/>
    <w:rsid w:val="00385018"/>
    <w:rsid w:val="0038547B"/>
    <w:rsid w:val="0038560D"/>
    <w:rsid w:val="00385D70"/>
    <w:rsid w:val="0038608C"/>
    <w:rsid w:val="0038740F"/>
    <w:rsid w:val="0038775B"/>
    <w:rsid w:val="00390555"/>
    <w:rsid w:val="00391762"/>
    <w:rsid w:val="003920DD"/>
    <w:rsid w:val="00395A8D"/>
    <w:rsid w:val="00396B6F"/>
    <w:rsid w:val="00397101"/>
    <w:rsid w:val="003973C1"/>
    <w:rsid w:val="003A08FF"/>
    <w:rsid w:val="003A110E"/>
    <w:rsid w:val="003A1256"/>
    <w:rsid w:val="003A22B2"/>
    <w:rsid w:val="003A3986"/>
    <w:rsid w:val="003A3AFD"/>
    <w:rsid w:val="003A3BD9"/>
    <w:rsid w:val="003A3F95"/>
    <w:rsid w:val="003A41A7"/>
    <w:rsid w:val="003A44BA"/>
    <w:rsid w:val="003A463E"/>
    <w:rsid w:val="003A46CF"/>
    <w:rsid w:val="003A4B93"/>
    <w:rsid w:val="003A4BFD"/>
    <w:rsid w:val="003A4C79"/>
    <w:rsid w:val="003A6032"/>
    <w:rsid w:val="003A674E"/>
    <w:rsid w:val="003A78F3"/>
    <w:rsid w:val="003A7A52"/>
    <w:rsid w:val="003A7FCB"/>
    <w:rsid w:val="003B04BC"/>
    <w:rsid w:val="003B0689"/>
    <w:rsid w:val="003B0B4C"/>
    <w:rsid w:val="003B1317"/>
    <w:rsid w:val="003B1406"/>
    <w:rsid w:val="003B1DB8"/>
    <w:rsid w:val="003B2B19"/>
    <w:rsid w:val="003B3049"/>
    <w:rsid w:val="003B3219"/>
    <w:rsid w:val="003B4565"/>
    <w:rsid w:val="003B4ADC"/>
    <w:rsid w:val="003B5176"/>
    <w:rsid w:val="003B54A5"/>
    <w:rsid w:val="003B6A6E"/>
    <w:rsid w:val="003B6AE1"/>
    <w:rsid w:val="003B78A3"/>
    <w:rsid w:val="003C02EE"/>
    <w:rsid w:val="003C1692"/>
    <w:rsid w:val="003C17C6"/>
    <w:rsid w:val="003C2BC7"/>
    <w:rsid w:val="003C2E6C"/>
    <w:rsid w:val="003C3C08"/>
    <w:rsid w:val="003C3E80"/>
    <w:rsid w:val="003C3E99"/>
    <w:rsid w:val="003C443F"/>
    <w:rsid w:val="003C4B57"/>
    <w:rsid w:val="003C4D26"/>
    <w:rsid w:val="003C4DC9"/>
    <w:rsid w:val="003C4FD9"/>
    <w:rsid w:val="003C637D"/>
    <w:rsid w:val="003C6C1A"/>
    <w:rsid w:val="003C70EE"/>
    <w:rsid w:val="003C7466"/>
    <w:rsid w:val="003C74F9"/>
    <w:rsid w:val="003D0583"/>
    <w:rsid w:val="003D1067"/>
    <w:rsid w:val="003D2926"/>
    <w:rsid w:val="003D2B80"/>
    <w:rsid w:val="003D46F6"/>
    <w:rsid w:val="003D6033"/>
    <w:rsid w:val="003D61AE"/>
    <w:rsid w:val="003D63BC"/>
    <w:rsid w:val="003D6689"/>
    <w:rsid w:val="003D7098"/>
    <w:rsid w:val="003D7555"/>
    <w:rsid w:val="003D7CC9"/>
    <w:rsid w:val="003E008C"/>
    <w:rsid w:val="003E008D"/>
    <w:rsid w:val="003E1731"/>
    <w:rsid w:val="003E2059"/>
    <w:rsid w:val="003E38EE"/>
    <w:rsid w:val="003E3A66"/>
    <w:rsid w:val="003E3F94"/>
    <w:rsid w:val="003E4026"/>
    <w:rsid w:val="003E5D26"/>
    <w:rsid w:val="003E5DF6"/>
    <w:rsid w:val="003E7702"/>
    <w:rsid w:val="003F0017"/>
    <w:rsid w:val="003F00E5"/>
    <w:rsid w:val="003F052E"/>
    <w:rsid w:val="003F0754"/>
    <w:rsid w:val="003F0CCC"/>
    <w:rsid w:val="003F14AD"/>
    <w:rsid w:val="003F17B0"/>
    <w:rsid w:val="003F1B7C"/>
    <w:rsid w:val="003F410D"/>
    <w:rsid w:val="003F4156"/>
    <w:rsid w:val="003F4626"/>
    <w:rsid w:val="003F4961"/>
    <w:rsid w:val="003F4C1B"/>
    <w:rsid w:val="003F56FE"/>
    <w:rsid w:val="003F5731"/>
    <w:rsid w:val="003F5B11"/>
    <w:rsid w:val="003F63AF"/>
    <w:rsid w:val="003F66E7"/>
    <w:rsid w:val="003F69FD"/>
    <w:rsid w:val="0040054B"/>
    <w:rsid w:val="004010B4"/>
    <w:rsid w:val="00401F9A"/>
    <w:rsid w:val="004038F1"/>
    <w:rsid w:val="00406955"/>
    <w:rsid w:val="004074FB"/>
    <w:rsid w:val="00411273"/>
    <w:rsid w:val="00411FDB"/>
    <w:rsid w:val="00412B8A"/>
    <w:rsid w:val="00412CFE"/>
    <w:rsid w:val="00412F65"/>
    <w:rsid w:val="004130AB"/>
    <w:rsid w:val="00413C46"/>
    <w:rsid w:val="004155E5"/>
    <w:rsid w:val="0042128C"/>
    <w:rsid w:val="00421A1B"/>
    <w:rsid w:val="00421C35"/>
    <w:rsid w:val="004226FB"/>
    <w:rsid w:val="00422F49"/>
    <w:rsid w:val="004232EE"/>
    <w:rsid w:val="0042373E"/>
    <w:rsid w:val="00423E79"/>
    <w:rsid w:val="004241EB"/>
    <w:rsid w:val="004245FD"/>
    <w:rsid w:val="004247D2"/>
    <w:rsid w:val="0042494D"/>
    <w:rsid w:val="00424977"/>
    <w:rsid w:val="00424AAD"/>
    <w:rsid w:val="00427AD2"/>
    <w:rsid w:val="00430E56"/>
    <w:rsid w:val="00431741"/>
    <w:rsid w:val="004328E8"/>
    <w:rsid w:val="004334B6"/>
    <w:rsid w:val="00434C64"/>
    <w:rsid w:val="00434FA5"/>
    <w:rsid w:val="004354C5"/>
    <w:rsid w:val="004361ED"/>
    <w:rsid w:val="00437E17"/>
    <w:rsid w:val="004409E4"/>
    <w:rsid w:val="00440B44"/>
    <w:rsid w:val="004412D5"/>
    <w:rsid w:val="004417A0"/>
    <w:rsid w:val="00441EAB"/>
    <w:rsid w:val="00442C17"/>
    <w:rsid w:val="00442CF6"/>
    <w:rsid w:val="00443BC4"/>
    <w:rsid w:val="00444A4C"/>
    <w:rsid w:val="00444F66"/>
    <w:rsid w:val="00445372"/>
    <w:rsid w:val="00445A72"/>
    <w:rsid w:val="00445C97"/>
    <w:rsid w:val="00446110"/>
    <w:rsid w:val="00447758"/>
    <w:rsid w:val="00452535"/>
    <w:rsid w:val="004528CD"/>
    <w:rsid w:val="00453BAD"/>
    <w:rsid w:val="0045400C"/>
    <w:rsid w:val="00454F37"/>
    <w:rsid w:val="00455132"/>
    <w:rsid w:val="0045525F"/>
    <w:rsid w:val="00455269"/>
    <w:rsid w:val="00455AA8"/>
    <w:rsid w:val="004560A2"/>
    <w:rsid w:val="004560C4"/>
    <w:rsid w:val="00456213"/>
    <w:rsid w:val="004573D0"/>
    <w:rsid w:val="00457A05"/>
    <w:rsid w:val="00457D4C"/>
    <w:rsid w:val="004601DE"/>
    <w:rsid w:val="0046054A"/>
    <w:rsid w:val="00460A1E"/>
    <w:rsid w:val="004620A0"/>
    <w:rsid w:val="00462136"/>
    <w:rsid w:val="00462158"/>
    <w:rsid w:val="004628B4"/>
    <w:rsid w:val="00462D94"/>
    <w:rsid w:val="00462E05"/>
    <w:rsid w:val="00463CA2"/>
    <w:rsid w:val="00464227"/>
    <w:rsid w:val="00464615"/>
    <w:rsid w:val="0046475A"/>
    <w:rsid w:val="00465211"/>
    <w:rsid w:val="00465764"/>
    <w:rsid w:val="00465A3B"/>
    <w:rsid w:val="004668E2"/>
    <w:rsid w:val="004677C1"/>
    <w:rsid w:val="00467916"/>
    <w:rsid w:val="00467DF0"/>
    <w:rsid w:val="00470218"/>
    <w:rsid w:val="00470428"/>
    <w:rsid w:val="00470A0B"/>
    <w:rsid w:val="00470FF3"/>
    <w:rsid w:val="00471E84"/>
    <w:rsid w:val="00472C22"/>
    <w:rsid w:val="00473988"/>
    <w:rsid w:val="00474228"/>
    <w:rsid w:val="0047467D"/>
    <w:rsid w:val="00474747"/>
    <w:rsid w:val="00475AB0"/>
    <w:rsid w:val="004763A7"/>
    <w:rsid w:val="00476D2F"/>
    <w:rsid w:val="004775FB"/>
    <w:rsid w:val="00477B12"/>
    <w:rsid w:val="00477E93"/>
    <w:rsid w:val="00480F3C"/>
    <w:rsid w:val="00482296"/>
    <w:rsid w:val="004834F5"/>
    <w:rsid w:val="004835AA"/>
    <w:rsid w:val="00483790"/>
    <w:rsid w:val="00483E55"/>
    <w:rsid w:val="004867F3"/>
    <w:rsid w:val="004870B0"/>
    <w:rsid w:val="00487712"/>
    <w:rsid w:val="00487CA9"/>
    <w:rsid w:val="004905A2"/>
    <w:rsid w:val="00490AE9"/>
    <w:rsid w:val="004917AD"/>
    <w:rsid w:val="00491CA7"/>
    <w:rsid w:val="0049264D"/>
    <w:rsid w:val="00492652"/>
    <w:rsid w:val="00492748"/>
    <w:rsid w:val="00492AC5"/>
    <w:rsid w:val="004931F2"/>
    <w:rsid w:val="00493FF0"/>
    <w:rsid w:val="00494E61"/>
    <w:rsid w:val="00494E6C"/>
    <w:rsid w:val="00495569"/>
    <w:rsid w:val="004957CA"/>
    <w:rsid w:val="00496332"/>
    <w:rsid w:val="00496496"/>
    <w:rsid w:val="004972B1"/>
    <w:rsid w:val="00497E14"/>
    <w:rsid w:val="00497E6F"/>
    <w:rsid w:val="004A0C97"/>
    <w:rsid w:val="004A18B9"/>
    <w:rsid w:val="004A2CCF"/>
    <w:rsid w:val="004A2FDE"/>
    <w:rsid w:val="004A3202"/>
    <w:rsid w:val="004A3304"/>
    <w:rsid w:val="004A4AA2"/>
    <w:rsid w:val="004A5168"/>
    <w:rsid w:val="004A584B"/>
    <w:rsid w:val="004A5ECE"/>
    <w:rsid w:val="004A6678"/>
    <w:rsid w:val="004A6E8B"/>
    <w:rsid w:val="004A6FE9"/>
    <w:rsid w:val="004B0346"/>
    <w:rsid w:val="004B10F8"/>
    <w:rsid w:val="004B1AB9"/>
    <w:rsid w:val="004B1C59"/>
    <w:rsid w:val="004B1D89"/>
    <w:rsid w:val="004B1E0C"/>
    <w:rsid w:val="004B2524"/>
    <w:rsid w:val="004B2AC8"/>
    <w:rsid w:val="004B42C1"/>
    <w:rsid w:val="004B4EF9"/>
    <w:rsid w:val="004B6501"/>
    <w:rsid w:val="004B6642"/>
    <w:rsid w:val="004B6AC5"/>
    <w:rsid w:val="004B6DC6"/>
    <w:rsid w:val="004B6F9D"/>
    <w:rsid w:val="004B7648"/>
    <w:rsid w:val="004B7710"/>
    <w:rsid w:val="004B7A3B"/>
    <w:rsid w:val="004B7CD9"/>
    <w:rsid w:val="004B7D0D"/>
    <w:rsid w:val="004C0904"/>
    <w:rsid w:val="004C0CCD"/>
    <w:rsid w:val="004C16B9"/>
    <w:rsid w:val="004C1859"/>
    <w:rsid w:val="004C19F5"/>
    <w:rsid w:val="004C20E8"/>
    <w:rsid w:val="004C26C0"/>
    <w:rsid w:val="004C2F2B"/>
    <w:rsid w:val="004C2FBF"/>
    <w:rsid w:val="004C3513"/>
    <w:rsid w:val="004C36E5"/>
    <w:rsid w:val="004C39F2"/>
    <w:rsid w:val="004C5515"/>
    <w:rsid w:val="004C5863"/>
    <w:rsid w:val="004C5ABD"/>
    <w:rsid w:val="004C5DAE"/>
    <w:rsid w:val="004C5EFD"/>
    <w:rsid w:val="004C5FDA"/>
    <w:rsid w:val="004C6270"/>
    <w:rsid w:val="004C66D1"/>
    <w:rsid w:val="004C75A6"/>
    <w:rsid w:val="004C7B60"/>
    <w:rsid w:val="004D00FD"/>
    <w:rsid w:val="004D0357"/>
    <w:rsid w:val="004D0611"/>
    <w:rsid w:val="004D15AF"/>
    <w:rsid w:val="004D16C9"/>
    <w:rsid w:val="004D1B4A"/>
    <w:rsid w:val="004D1E06"/>
    <w:rsid w:val="004D22BC"/>
    <w:rsid w:val="004D23C9"/>
    <w:rsid w:val="004D292A"/>
    <w:rsid w:val="004D293F"/>
    <w:rsid w:val="004D32CB"/>
    <w:rsid w:val="004D3859"/>
    <w:rsid w:val="004D393F"/>
    <w:rsid w:val="004D3AF7"/>
    <w:rsid w:val="004D3B3E"/>
    <w:rsid w:val="004D3CC4"/>
    <w:rsid w:val="004D4199"/>
    <w:rsid w:val="004D4441"/>
    <w:rsid w:val="004D5D44"/>
    <w:rsid w:val="004D6844"/>
    <w:rsid w:val="004D79F9"/>
    <w:rsid w:val="004D7B27"/>
    <w:rsid w:val="004D7B81"/>
    <w:rsid w:val="004E0BA9"/>
    <w:rsid w:val="004E1736"/>
    <w:rsid w:val="004E23A3"/>
    <w:rsid w:val="004E2D2F"/>
    <w:rsid w:val="004E2F7E"/>
    <w:rsid w:val="004E3E89"/>
    <w:rsid w:val="004E3F9F"/>
    <w:rsid w:val="004E45DC"/>
    <w:rsid w:val="004E4C10"/>
    <w:rsid w:val="004E4EBC"/>
    <w:rsid w:val="004E5119"/>
    <w:rsid w:val="004E572A"/>
    <w:rsid w:val="004E64CC"/>
    <w:rsid w:val="004E7725"/>
    <w:rsid w:val="004F0949"/>
    <w:rsid w:val="004F0A8A"/>
    <w:rsid w:val="004F1577"/>
    <w:rsid w:val="004F2652"/>
    <w:rsid w:val="004F3171"/>
    <w:rsid w:val="004F4E32"/>
    <w:rsid w:val="004F51CB"/>
    <w:rsid w:val="004F54EA"/>
    <w:rsid w:val="004F5DCD"/>
    <w:rsid w:val="004F6882"/>
    <w:rsid w:val="004F6941"/>
    <w:rsid w:val="004F6DCA"/>
    <w:rsid w:val="004F6FBC"/>
    <w:rsid w:val="004F7198"/>
    <w:rsid w:val="004F7317"/>
    <w:rsid w:val="004F7466"/>
    <w:rsid w:val="004F7618"/>
    <w:rsid w:val="004F79D2"/>
    <w:rsid w:val="00500043"/>
    <w:rsid w:val="005003A8"/>
    <w:rsid w:val="005010DA"/>
    <w:rsid w:val="005019BF"/>
    <w:rsid w:val="00501E98"/>
    <w:rsid w:val="00503662"/>
    <w:rsid w:val="00503A0D"/>
    <w:rsid w:val="0050567F"/>
    <w:rsid w:val="00505762"/>
    <w:rsid w:val="0050647D"/>
    <w:rsid w:val="005068F4"/>
    <w:rsid w:val="00506A50"/>
    <w:rsid w:val="00507384"/>
    <w:rsid w:val="00507AF3"/>
    <w:rsid w:val="005104AD"/>
    <w:rsid w:val="0051076E"/>
    <w:rsid w:val="00511324"/>
    <w:rsid w:val="00511745"/>
    <w:rsid w:val="00511BAF"/>
    <w:rsid w:val="00511EE2"/>
    <w:rsid w:val="00512DEA"/>
    <w:rsid w:val="005132F3"/>
    <w:rsid w:val="005133BA"/>
    <w:rsid w:val="005137A8"/>
    <w:rsid w:val="0051423C"/>
    <w:rsid w:val="00514903"/>
    <w:rsid w:val="00514BFD"/>
    <w:rsid w:val="00515916"/>
    <w:rsid w:val="00515E12"/>
    <w:rsid w:val="00516DF7"/>
    <w:rsid w:val="00520146"/>
    <w:rsid w:val="00520832"/>
    <w:rsid w:val="00520908"/>
    <w:rsid w:val="00520965"/>
    <w:rsid w:val="00521964"/>
    <w:rsid w:val="00521DB3"/>
    <w:rsid w:val="00522F4F"/>
    <w:rsid w:val="00523531"/>
    <w:rsid w:val="0052396D"/>
    <w:rsid w:val="005245F0"/>
    <w:rsid w:val="005247E0"/>
    <w:rsid w:val="0052592D"/>
    <w:rsid w:val="00526E33"/>
    <w:rsid w:val="00527E02"/>
    <w:rsid w:val="005301AF"/>
    <w:rsid w:val="005302E3"/>
    <w:rsid w:val="005305BD"/>
    <w:rsid w:val="00530A8F"/>
    <w:rsid w:val="0053148F"/>
    <w:rsid w:val="00531FD3"/>
    <w:rsid w:val="00533373"/>
    <w:rsid w:val="00535126"/>
    <w:rsid w:val="00535998"/>
    <w:rsid w:val="00536F19"/>
    <w:rsid w:val="005401D0"/>
    <w:rsid w:val="00540928"/>
    <w:rsid w:val="0054134C"/>
    <w:rsid w:val="0054143D"/>
    <w:rsid w:val="00542596"/>
    <w:rsid w:val="0054269F"/>
    <w:rsid w:val="005449D6"/>
    <w:rsid w:val="00544F8D"/>
    <w:rsid w:val="00545C60"/>
    <w:rsid w:val="00545F34"/>
    <w:rsid w:val="00546DCC"/>
    <w:rsid w:val="0054728F"/>
    <w:rsid w:val="00547B58"/>
    <w:rsid w:val="005511AE"/>
    <w:rsid w:val="0055136D"/>
    <w:rsid w:val="005513F0"/>
    <w:rsid w:val="005526FA"/>
    <w:rsid w:val="0055326B"/>
    <w:rsid w:val="0055336C"/>
    <w:rsid w:val="0055378A"/>
    <w:rsid w:val="00553F89"/>
    <w:rsid w:val="00555561"/>
    <w:rsid w:val="005558DF"/>
    <w:rsid w:val="00555C81"/>
    <w:rsid w:val="005600D4"/>
    <w:rsid w:val="005604E5"/>
    <w:rsid w:val="00560FFE"/>
    <w:rsid w:val="00561714"/>
    <w:rsid w:val="0056180A"/>
    <w:rsid w:val="005619E4"/>
    <w:rsid w:val="00561B8D"/>
    <w:rsid w:val="00561F4C"/>
    <w:rsid w:val="00562D92"/>
    <w:rsid w:val="0056392E"/>
    <w:rsid w:val="0056395B"/>
    <w:rsid w:val="00563D5D"/>
    <w:rsid w:val="00563EA9"/>
    <w:rsid w:val="00564039"/>
    <w:rsid w:val="00564995"/>
    <w:rsid w:val="00564C70"/>
    <w:rsid w:val="00564CCA"/>
    <w:rsid w:val="00564DB9"/>
    <w:rsid w:val="00565355"/>
    <w:rsid w:val="00565B52"/>
    <w:rsid w:val="005664EF"/>
    <w:rsid w:val="00566687"/>
    <w:rsid w:val="00570AF7"/>
    <w:rsid w:val="00571AED"/>
    <w:rsid w:val="00571E66"/>
    <w:rsid w:val="00571F7B"/>
    <w:rsid w:val="0057201F"/>
    <w:rsid w:val="005720C9"/>
    <w:rsid w:val="00572803"/>
    <w:rsid w:val="005734B5"/>
    <w:rsid w:val="0057376D"/>
    <w:rsid w:val="00573E18"/>
    <w:rsid w:val="00575608"/>
    <w:rsid w:val="00575B83"/>
    <w:rsid w:val="00575B84"/>
    <w:rsid w:val="0057617E"/>
    <w:rsid w:val="0057696B"/>
    <w:rsid w:val="00576F0D"/>
    <w:rsid w:val="005776AC"/>
    <w:rsid w:val="005802F7"/>
    <w:rsid w:val="005808F7"/>
    <w:rsid w:val="00580DE0"/>
    <w:rsid w:val="00581177"/>
    <w:rsid w:val="00582A3A"/>
    <w:rsid w:val="00583A46"/>
    <w:rsid w:val="00583DC6"/>
    <w:rsid w:val="00584380"/>
    <w:rsid w:val="00584948"/>
    <w:rsid w:val="00585259"/>
    <w:rsid w:val="00585530"/>
    <w:rsid w:val="00586637"/>
    <w:rsid w:val="005866D9"/>
    <w:rsid w:val="00590462"/>
    <w:rsid w:val="0059061B"/>
    <w:rsid w:val="00591353"/>
    <w:rsid w:val="005917D5"/>
    <w:rsid w:val="00591D69"/>
    <w:rsid w:val="00591EBD"/>
    <w:rsid w:val="00592166"/>
    <w:rsid w:val="005921D1"/>
    <w:rsid w:val="0059275C"/>
    <w:rsid w:val="00593C42"/>
    <w:rsid w:val="005950D3"/>
    <w:rsid w:val="00595374"/>
    <w:rsid w:val="00595445"/>
    <w:rsid w:val="005958FC"/>
    <w:rsid w:val="00596970"/>
    <w:rsid w:val="00596C88"/>
    <w:rsid w:val="005974FA"/>
    <w:rsid w:val="00597AE1"/>
    <w:rsid w:val="005A0262"/>
    <w:rsid w:val="005A0C53"/>
    <w:rsid w:val="005A1676"/>
    <w:rsid w:val="005A200D"/>
    <w:rsid w:val="005A2D94"/>
    <w:rsid w:val="005A319F"/>
    <w:rsid w:val="005A3604"/>
    <w:rsid w:val="005A44A8"/>
    <w:rsid w:val="005A5878"/>
    <w:rsid w:val="005A5936"/>
    <w:rsid w:val="005A5C75"/>
    <w:rsid w:val="005A6990"/>
    <w:rsid w:val="005A70AB"/>
    <w:rsid w:val="005A7EF1"/>
    <w:rsid w:val="005B0887"/>
    <w:rsid w:val="005B17AD"/>
    <w:rsid w:val="005B3C55"/>
    <w:rsid w:val="005B415C"/>
    <w:rsid w:val="005B4276"/>
    <w:rsid w:val="005B4465"/>
    <w:rsid w:val="005B48A7"/>
    <w:rsid w:val="005B500B"/>
    <w:rsid w:val="005B5AE7"/>
    <w:rsid w:val="005C0D53"/>
    <w:rsid w:val="005C0E65"/>
    <w:rsid w:val="005C18DA"/>
    <w:rsid w:val="005C1C18"/>
    <w:rsid w:val="005C431A"/>
    <w:rsid w:val="005C4FC8"/>
    <w:rsid w:val="005C6D2C"/>
    <w:rsid w:val="005C7CD3"/>
    <w:rsid w:val="005D00B2"/>
    <w:rsid w:val="005D0271"/>
    <w:rsid w:val="005D046E"/>
    <w:rsid w:val="005D0727"/>
    <w:rsid w:val="005D155A"/>
    <w:rsid w:val="005D39BF"/>
    <w:rsid w:val="005D3FD5"/>
    <w:rsid w:val="005D4E82"/>
    <w:rsid w:val="005D5CFA"/>
    <w:rsid w:val="005D5E6F"/>
    <w:rsid w:val="005D6052"/>
    <w:rsid w:val="005D621D"/>
    <w:rsid w:val="005D6695"/>
    <w:rsid w:val="005D7060"/>
    <w:rsid w:val="005D729E"/>
    <w:rsid w:val="005D7EA9"/>
    <w:rsid w:val="005E05E6"/>
    <w:rsid w:val="005E1C0D"/>
    <w:rsid w:val="005E22B3"/>
    <w:rsid w:val="005E392B"/>
    <w:rsid w:val="005E3A04"/>
    <w:rsid w:val="005E3B95"/>
    <w:rsid w:val="005E3C3B"/>
    <w:rsid w:val="005E49FA"/>
    <w:rsid w:val="005E4DEB"/>
    <w:rsid w:val="005E4E05"/>
    <w:rsid w:val="005E68F1"/>
    <w:rsid w:val="005F12BF"/>
    <w:rsid w:val="005F1502"/>
    <w:rsid w:val="005F20C7"/>
    <w:rsid w:val="005F31B5"/>
    <w:rsid w:val="005F3421"/>
    <w:rsid w:val="005F47FA"/>
    <w:rsid w:val="005F4E2A"/>
    <w:rsid w:val="005F55C3"/>
    <w:rsid w:val="005F655A"/>
    <w:rsid w:val="005F6640"/>
    <w:rsid w:val="005F6AC8"/>
    <w:rsid w:val="005F7002"/>
    <w:rsid w:val="005F78BF"/>
    <w:rsid w:val="00600323"/>
    <w:rsid w:val="00600E9C"/>
    <w:rsid w:val="006020A2"/>
    <w:rsid w:val="00603488"/>
    <w:rsid w:val="0060367D"/>
    <w:rsid w:val="00603BEA"/>
    <w:rsid w:val="00603CE0"/>
    <w:rsid w:val="006041E7"/>
    <w:rsid w:val="006046D7"/>
    <w:rsid w:val="00604B26"/>
    <w:rsid w:val="00605F12"/>
    <w:rsid w:val="00606830"/>
    <w:rsid w:val="00606A1F"/>
    <w:rsid w:val="00606F39"/>
    <w:rsid w:val="006075F9"/>
    <w:rsid w:val="006078C7"/>
    <w:rsid w:val="00607F2A"/>
    <w:rsid w:val="0061049E"/>
    <w:rsid w:val="006104FA"/>
    <w:rsid w:val="0061388A"/>
    <w:rsid w:val="00613B90"/>
    <w:rsid w:val="00614465"/>
    <w:rsid w:val="00614967"/>
    <w:rsid w:val="00614A24"/>
    <w:rsid w:val="0061571B"/>
    <w:rsid w:val="0061629F"/>
    <w:rsid w:val="0061736B"/>
    <w:rsid w:val="00620644"/>
    <w:rsid w:val="00621A3D"/>
    <w:rsid w:val="00621ACD"/>
    <w:rsid w:val="0062250E"/>
    <w:rsid w:val="00622971"/>
    <w:rsid w:val="00623A7B"/>
    <w:rsid w:val="00623D81"/>
    <w:rsid w:val="00623E4D"/>
    <w:rsid w:val="00625292"/>
    <w:rsid w:val="00625C77"/>
    <w:rsid w:val="00626B1E"/>
    <w:rsid w:val="00627282"/>
    <w:rsid w:val="00627C0C"/>
    <w:rsid w:val="00630EED"/>
    <w:rsid w:val="0063177F"/>
    <w:rsid w:val="006321B1"/>
    <w:rsid w:val="006321FF"/>
    <w:rsid w:val="00633031"/>
    <w:rsid w:val="00633CC2"/>
    <w:rsid w:val="006346E2"/>
    <w:rsid w:val="00634CA7"/>
    <w:rsid w:val="0063529F"/>
    <w:rsid w:val="00635807"/>
    <w:rsid w:val="006360C1"/>
    <w:rsid w:val="00636896"/>
    <w:rsid w:val="00636BFC"/>
    <w:rsid w:val="00636E61"/>
    <w:rsid w:val="00637331"/>
    <w:rsid w:val="00637E75"/>
    <w:rsid w:val="006415F3"/>
    <w:rsid w:val="00641632"/>
    <w:rsid w:val="006417BA"/>
    <w:rsid w:val="0064192D"/>
    <w:rsid w:val="0064206E"/>
    <w:rsid w:val="00642111"/>
    <w:rsid w:val="00643010"/>
    <w:rsid w:val="0064502E"/>
    <w:rsid w:val="0064519F"/>
    <w:rsid w:val="0064557E"/>
    <w:rsid w:val="00646D55"/>
    <w:rsid w:val="00650237"/>
    <w:rsid w:val="006502DE"/>
    <w:rsid w:val="00651055"/>
    <w:rsid w:val="006511C6"/>
    <w:rsid w:val="0065165D"/>
    <w:rsid w:val="0065178D"/>
    <w:rsid w:val="0065286D"/>
    <w:rsid w:val="00654435"/>
    <w:rsid w:val="0065444A"/>
    <w:rsid w:val="00654C4A"/>
    <w:rsid w:val="00655289"/>
    <w:rsid w:val="006554CF"/>
    <w:rsid w:val="00655514"/>
    <w:rsid w:val="00655CF8"/>
    <w:rsid w:val="00657277"/>
    <w:rsid w:val="0066006E"/>
    <w:rsid w:val="006611F9"/>
    <w:rsid w:val="0066497D"/>
    <w:rsid w:val="00665166"/>
    <w:rsid w:val="006651DA"/>
    <w:rsid w:val="006659F8"/>
    <w:rsid w:val="006668E9"/>
    <w:rsid w:val="00667204"/>
    <w:rsid w:val="00670085"/>
    <w:rsid w:val="00670411"/>
    <w:rsid w:val="0067067E"/>
    <w:rsid w:val="00670CB3"/>
    <w:rsid w:val="00671C0E"/>
    <w:rsid w:val="00672CB0"/>
    <w:rsid w:val="00673D5E"/>
    <w:rsid w:val="00674A7B"/>
    <w:rsid w:val="00674F3E"/>
    <w:rsid w:val="006750EC"/>
    <w:rsid w:val="00675300"/>
    <w:rsid w:val="0067530E"/>
    <w:rsid w:val="0067735E"/>
    <w:rsid w:val="0068003B"/>
    <w:rsid w:val="00680E81"/>
    <w:rsid w:val="00682366"/>
    <w:rsid w:val="00682D6F"/>
    <w:rsid w:val="00683355"/>
    <w:rsid w:val="006836F1"/>
    <w:rsid w:val="00683C72"/>
    <w:rsid w:val="00684334"/>
    <w:rsid w:val="0068460A"/>
    <w:rsid w:val="00684A55"/>
    <w:rsid w:val="00686CB1"/>
    <w:rsid w:val="00687334"/>
    <w:rsid w:val="006905C2"/>
    <w:rsid w:val="0069107D"/>
    <w:rsid w:val="0069290E"/>
    <w:rsid w:val="0069298F"/>
    <w:rsid w:val="00692D45"/>
    <w:rsid w:val="00694105"/>
    <w:rsid w:val="006941FD"/>
    <w:rsid w:val="0069431E"/>
    <w:rsid w:val="00694420"/>
    <w:rsid w:val="0069491C"/>
    <w:rsid w:val="00694FC6"/>
    <w:rsid w:val="006954B3"/>
    <w:rsid w:val="006954CD"/>
    <w:rsid w:val="0069551F"/>
    <w:rsid w:val="0069604A"/>
    <w:rsid w:val="006961F0"/>
    <w:rsid w:val="00696BE7"/>
    <w:rsid w:val="00697345"/>
    <w:rsid w:val="006A0D10"/>
    <w:rsid w:val="006A0D9B"/>
    <w:rsid w:val="006A164A"/>
    <w:rsid w:val="006A3179"/>
    <w:rsid w:val="006A3ED7"/>
    <w:rsid w:val="006A3FE3"/>
    <w:rsid w:val="006A43C0"/>
    <w:rsid w:val="006A4776"/>
    <w:rsid w:val="006A4818"/>
    <w:rsid w:val="006A4F75"/>
    <w:rsid w:val="006A583F"/>
    <w:rsid w:val="006A72B9"/>
    <w:rsid w:val="006B092C"/>
    <w:rsid w:val="006B10F1"/>
    <w:rsid w:val="006B1C48"/>
    <w:rsid w:val="006B1F13"/>
    <w:rsid w:val="006B313A"/>
    <w:rsid w:val="006B3488"/>
    <w:rsid w:val="006B3867"/>
    <w:rsid w:val="006B5CCB"/>
    <w:rsid w:val="006B5E31"/>
    <w:rsid w:val="006B60BC"/>
    <w:rsid w:val="006B6446"/>
    <w:rsid w:val="006B67A8"/>
    <w:rsid w:val="006B69E7"/>
    <w:rsid w:val="006B75B2"/>
    <w:rsid w:val="006B7A30"/>
    <w:rsid w:val="006B7DF5"/>
    <w:rsid w:val="006C006A"/>
    <w:rsid w:val="006C0C08"/>
    <w:rsid w:val="006C17F8"/>
    <w:rsid w:val="006C195B"/>
    <w:rsid w:val="006C2347"/>
    <w:rsid w:val="006C322E"/>
    <w:rsid w:val="006C3DA5"/>
    <w:rsid w:val="006C4DCE"/>
    <w:rsid w:val="006C5A4C"/>
    <w:rsid w:val="006C5D9E"/>
    <w:rsid w:val="006C6950"/>
    <w:rsid w:val="006C6A6A"/>
    <w:rsid w:val="006C73E0"/>
    <w:rsid w:val="006C7748"/>
    <w:rsid w:val="006D054B"/>
    <w:rsid w:val="006D0F7F"/>
    <w:rsid w:val="006D10A4"/>
    <w:rsid w:val="006D1483"/>
    <w:rsid w:val="006D16ED"/>
    <w:rsid w:val="006D17DB"/>
    <w:rsid w:val="006D26F6"/>
    <w:rsid w:val="006D2766"/>
    <w:rsid w:val="006D3565"/>
    <w:rsid w:val="006D3816"/>
    <w:rsid w:val="006D429A"/>
    <w:rsid w:val="006D45D5"/>
    <w:rsid w:val="006D4A9C"/>
    <w:rsid w:val="006D5065"/>
    <w:rsid w:val="006D5A23"/>
    <w:rsid w:val="006D7055"/>
    <w:rsid w:val="006D784E"/>
    <w:rsid w:val="006D7A9A"/>
    <w:rsid w:val="006E02A9"/>
    <w:rsid w:val="006E08CF"/>
    <w:rsid w:val="006E09DB"/>
    <w:rsid w:val="006E111E"/>
    <w:rsid w:val="006E19D6"/>
    <w:rsid w:val="006E1C3A"/>
    <w:rsid w:val="006E2263"/>
    <w:rsid w:val="006E2AA9"/>
    <w:rsid w:val="006E5CA7"/>
    <w:rsid w:val="006E5F8F"/>
    <w:rsid w:val="006E61DD"/>
    <w:rsid w:val="006E65B1"/>
    <w:rsid w:val="006E6BBC"/>
    <w:rsid w:val="006E7148"/>
    <w:rsid w:val="006F118F"/>
    <w:rsid w:val="006F11B1"/>
    <w:rsid w:val="006F2235"/>
    <w:rsid w:val="006F32D0"/>
    <w:rsid w:val="006F427D"/>
    <w:rsid w:val="006F475F"/>
    <w:rsid w:val="006F486C"/>
    <w:rsid w:val="006F51BF"/>
    <w:rsid w:val="006F523D"/>
    <w:rsid w:val="006F53E2"/>
    <w:rsid w:val="006F5F36"/>
    <w:rsid w:val="006F665D"/>
    <w:rsid w:val="006F6CDD"/>
    <w:rsid w:val="006F7D7C"/>
    <w:rsid w:val="00700772"/>
    <w:rsid w:val="00701041"/>
    <w:rsid w:val="0070149A"/>
    <w:rsid w:val="00703079"/>
    <w:rsid w:val="00704426"/>
    <w:rsid w:val="007047F4"/>
    <w:rsid w:val="00704AD9"/>
    <w:rsid w:val="00706573"/>
    <w:rsid w:val="00706C93"/>
    <w:rsid w:val="007106CB"/>
    <w:rsid w:val="0071098D"/>
    <w:rsid w:val="0071129C"/>
    <w:rsid w:val="007114A6"/>
    <w:rsid w:val="00711C2E"/>
    <w:rsid w:val="007136DF"/>
    <w:rsid w:val="007137D4"/>
    <w:rsid w:val="00714512"/>
    <w:rsid w:val="007148BA"/>
    <w:rsid w:val="0071756A"/>
    <w:rsid w:val="007177BC"/>
    <w:rsid w:val="00717BBC"/>
    <w:rsid w:val="007202F9"/>
    <w:rsid w:val="0072066E"/>
    <w:rsid w:val="00720E9C"/>
    <w:rsid w:val="00721E0E"/>
    <w:rsid w:val="00721FA2"/>
    <w:rsid w:val="00722296"/>
    <w:rsid w:val="00722C09"/>
    <w:rsid w:val="00723023"/>
    <w:rsid w:val="00723458"/>
    <w:rsid w:val="0072365C"/>
    <w:rsid w:val="007237B8"/>
    <w:rsid w:val="00724A1B"/>
    <w:rsid w:val="00725F78"/>
    <w:rsid w:val="00726DEC"/>
    <w:rsid w:val="00727EAE"/>
    <w:rsid w:val="00730708"/>
    <w:rsid w:val="00730782"/>
    <w:rsid w:val="00730C85"/>
    <w:rsid w:val="007317B4"/>
    <w:rsid w:val="00731B8B"/>
    <w:rsid w:val="00732602"/>
    <w:rsid w:val="00732C1B"/>
    <w:rsid w:val="00732D12"/>
    <w:rsid w:val="0073405A"/>
    <w:rsid w:val="0073476C"/>
    <w:rsid w:val="007348CA"/>
    <w:rsid w:val="00736E79"/>
    <w:rsid w:val="00737BF6"/>
    <w:rsid w:val="00737C34"/>
    <w:rsid w:val="00737E5C"/>
    <w:rsid w:val="007405C3"/>
    <w:rsid w:val="00740A33"/>
    <w:rsid w:val="00740E98"/>
    <w:rsid w:val="00741041"/>
    <w:rsid w:val="00741335"/>
    <w:rsid w:val="00741C9B"/>
    <w:rsid w:val="00741DA8"/>
    <w:rsid w:val="007423BD"/>
    <w:rsid w:val="00742E0C"/>
    <w:rsid w:val="007440C8"/>
    <w:rsid w:val="0074596C"/>
    <w:rsid w:val="00745A57"/>
    <w:rsid w:val="00746329"/>
    <w:rsid w:val="007465C3"/>
    <w:rsid w:val="00746771"/>
    <w:rsid w:val="0074726E"/>
    <w:rsid w:val="00747895"/>
    <w:rsid w:val="00750262"/>
    <w:rsid w:val="00752A41"/>
    <w:rsid w:val="00752B7A"/>
    <w:rsid w:val="0075301F"/>
    <w:rsid w:val="00753A3A"/>
    <w:rsid w:val="00753B13"/>
    <w:rsid w:val="00753BFA"/>
    <w:rsid w:val="007542B5"/>
    <w:rsid w:val="00754525"/>
    <w:rsid w:val="007556F6"/>
    <w:rsid w:val="00755881"/>
    <w:rsid w:val="0075709A"/>
    <w:rsid w:val="007603C0"/>
    <w:rsid w:val="0076144B"/>
    <w:rsid w:val="0076180F"/>
    <w:rsid w:val="00761B89"/>
    <w:rsid w:val="00761BB3"/>
    <w:rsid w:val="007626B6"/>
    <w:rsid w:val="00762874"/>
    <w:rsid w:val="0076294A"/>
    <w:rsid w:val="00764193"/>
    <w:rsid w:val="00764F3D"/>
    <w:rsid w:val="00765704"/>
    <w:rsid w:val="00765955"/>
    <w:rsid w:val="00766175"/>
    <w:rsid w:val="0076791E"/>
    <w:rsid w:val="007709FC"/>
    <w:rsid w:val="00770AA5"/>
    <w:rsid w:val="0077175C"/>
    <w:rsid w:val="00772417"/>
    <w:rsid w:val="007725B5"/>
    <w:rsid w:val="007747EF"/>
    <w:rsid w:val="0077519E"/>
    <w:rsid w:val="00775510"/>
    <w:rsid w:val="007755E9"/>
    <w:rsid w:val="00775B98"/>
    <w:rsid w:val="007760E0"/>
    <w:rsid w:val="00780353"/>
    <w:rsid w:val="00781024"/>
    <w:rsid w:val="007819D8"/>
    <w:rsid w:val="00782C55"/>
    <w:rsid w:val="00782CCC"/>
    <w:rsid w:val="007835BA"/>
    <w:rsid w:val="007847FE"/>
    <w:rsid w:val="0078489E"/>
    <w:rsid w:val="007848E3"/>
    <w:rsid w:val="00784A79"/>
    <w:rsid w:val="00785AF7"/>
    <w:rsid w:val="0078653A"/>
    <w:rsid w:val="007867A2"/>
    <w:rsid w:val="007876B6"/>
    <w:rsid w:val="007909F4"/>
    <w:rsid w:val="00790FE9"/>
    <w:rsid w:val="00791EB0"/>
    <w:rsid w:val="00792319"/>
    <w:rsid w:val="007929B8"/>
    <w:rsid w:val="00793282"/>
    <w:rsid w:val="007933E5"/>
    <w:rsid w:val="0079436E"/>
    <w:rsid w:val="00795B42"/>
    <w:rsid w:val="00795E8E"/>
    <w:rsid w:val="00795EF4"/>
    <w:rsid w:val="00796AA3"/>
    <w:rsid w:val="00797BAC"/>
    <w:rsid w:val="007A041F"/>
    <w:rsid w:val="007A1063"/>
    <w:rsid w:val="007A2D62"/>
    <w:rsid w:val="007A3366"/>
    <w:rsid w:val="007A3D0D"/>
    <w:rsid w:val="007A551D"/>
    <w:rsid w:val="007A5FFD"/>
    <w:rsid w:val="007A752F"/>
    <w:rsid w:val="007A765B"/>
    <w:rsid w:val="007A7D88"/>
    <w:rsid w:val="007B0F51"/>
    <w:rsid w:val="007B1DCF"/>
    <w:rsid w:val="007B1F88"/>
    <w:rsid w:val="007B2077"/>
    <w:rsid w:val="007B23E2"/>
    <w:rsid w:val="007B2410"/>
    <w:rsid w:val="007B272E"/>
    <w:rsid w:val="007B280B"/>
    <w:rsid w:val="007B34F3"/>
    <w:rsid w:val="007B3842"/>
    <w:rsid w:val="007B4FBC"/>
    <w:rsid w:val="007B6224"/>
    <w:rsid w:val="007B689E"/>
    <w:rsid w:val="007B6B3F"/>
    <w:rsid w:val="007B7268"/>
    <w:rsid w:val="007B78CB"/>
    <w:rsid w:val="007B7BBF"/>
    <w:rsid w:val="007C03E8"/>
    <w:rsid w:val="007C1630"/>
    <w:rsid w:val="007C17A6"/>
    <w:rsid w:val="007C1AE1"/>
    <w:rsid w:val="007C2AB4"/>
    <w:rsid w:val="007C2D62"/>
    <w:rsid w:val="007C347E"/>
    <w:rsid w:val="007C411C"/>
    <w:rsid w:val="007C634C"/>
    <w:rsid w:val="007C698F"/>
    <w:rsid w:val="007C6D21"/>
    <w:rsid w:val="007C6FC2"/>
    <w:rsid w:val="007C7679"/>
    <w:rsid w:val="007C79B0"/>
    <w:rsid w:val="007C7F01"/>
    <w:rsid w:val="007D0289"/>
    <w:rsid w:val="007D150F"/>
    <w:rsid w:val="007D15BF"/>
    <w:rsid w:val="007D1ED9"/>
    <w:rsid w:val="007D28E1"/>
    <w:rsid w:val="007D33F0"/>
    <w:rsid w:val="007D4737"/>
    <w:rsid w:val="007D48A8"/>
    <w:rsid w:val="007D535A"/>
    <w:rsid w:val="007D5ED1"/>
    <w:rsid w:val="007D6165"/>
    <w:rsid w:val="007D671A"/>
    <w:rsid w:val="007D6755"/>
    <w:rsid w:val="007D6BC8"/>
    <w:rsid w:val="007D76CD"/>
    <w:rsid w:val="007E024B"/>
    <w:rsid w:val="007E0A50"/>
    <w:rsid w:val="007E0A8C"/>
    <w:rsid w:val="007E2736"/>
    <w:rsid w:val="007E34D2"/>
    <w:rsid w:val="007E37E6"/>
    <w:rsid w:val="007E3D82"/>
    <w:rsid w:val="007E40C7"/>
    <w:rsid w:val="007E4308"/>
    <w:rsid w:val="007E4EA4"/>
    <w:rsid w:val="007E556D"/>
    <w:rsid w:val="007E57F2"/>
    <w:rsid w:val="007E6063"/>
    <w:rsid w:val="007E7ED6"/>
    <w:rsid w:val="007F22F7"/>
    <w:rsid w:val="007F2A13"/>
    <w:rsid w:val="007F39EE"/>
    <w:rsid w:val="007F3ED7"/>
    <w:rsid w:val="007F3FE1"/>
    <w:rsid w:val="007F4A58"/>
    <w:rsid w:val="007F652A"/>
    <w:rsid w:val="007F6687"/>
    <w:rsid w:val="007F7082"/>
    <w:rsid w:val="007F7B52"/>
    <w:rsid w:val="00800D7D"/>
    <w:rsid w:val="00801023"/>
    <w:rsid w:val="008018FA"/>
    <w:rsid w:val="008019A6"/>
    <w:rsid w:val="0080486C"/>
    <w:rsid w:val="008048C4"/>
    <w:rsid w:val="00804E08"/>
    <w:rsid w:val="0080520F"/>
    <w:rsid w:val="008054BB"/>
    <w:rsid w:val="00805555"/>
    <w:rsid w:val="008057BF"/>
    <w:rsid w:val="008073CB"/>
    <w:rsid w:val="008078B6"/>
    <w:rsid w:val="00807C6C"/>
    <w:rsid w:val="00807DA4"/>
    <w:rsid w:val="00810363"/>
    <w:rsid w:val="00810B3F"/>
    <w:rsid w:val="00811167"/>
    <w:rsid w:val="008129EA"/>
    <w:rsid w:val="00813BC4"/>
    <w:rsid w:val="00813CCF"/>
    <w:rsid w:val="0081484E"/>
    <w:rsid w:val="008159DB"/>
    <w:rsid w:val="008169EE"/>
    <w:rsid w:val="00816BB2"/>
    <w:rsid w:val="00817036"/>
    <w:rsid w:val="0082035F"/>
    <w:rsid w:val="00820610"/>
    <w:rsid w:val="00820F2C"/>
    <w:rsid w:val="00821084"/>
    <w:rsid w:val="008211D7"/>
    <w:rsid w:val="00821806"/>
    <w:rsid w:val="00822124"/>
    <w:rsid w:val="0082272B"/>
    <w:rsid w:val="00822D37"/>
    <w:rsid w:val="00822E64"/>
    <w:rsid w:val="00823032"/>
    <w:rsid w:val="0082449A"/>
    <w:rsid w:val="00824911"/>
    <w:rsid w:val="00824A9C"/>
    <w:rsid w:val="00825053"/>
    <w:rsid w:val="00826597"/>
    <w:rsid w:val="00826E4F"/>
    <w:rsid w:val="0083031D"/>
    <w:rsid w:val="00830C3F"/>
    <w:rsid w:val="00830DBD"/>
    <w:rsid w:val="00830F48"/>
    <w:rsid w:val="00830F82"/>
    <w:rsid w:val="00831271"/>
    <w:rsid w:val="008320E8"/>
    <w:rsid w:val="00832136"/>
    <w:rsid w:val="008326F6"/>
    <w:rsid w:val="008329DF"/>
    <w:rsid w:val="00833DE3"/>
    <w:rsid w:val="00833F45"/>
    <w:rsid w:val="0083432B"/>
    <w:rsid w:val="0083588E"/>
    <w:rsid w:val="0083676A"/>
    <w:rsid w:val="00836F1A"/>
    <w:rsid w:val="00837B8D"/>
    <w:rsid w:val="00837BEF"/>
    <w:rsid w:val="00840362"/>
    <w:rsid w:val="00840508"/>
    <w:rsid w:val="00840DDE"/>
    <w:rsid w:val="0084118F"/>
    <w:rsid w:val="0084137A"/>
    <w:rsid w:val="008419D6"/>
    <w:rsid w:val="00841E49"/>
    <w:rsid w:val="008423AC"/>
    <w:rsid w:val="0084306E"/>
    <w:rsid w:val="00843151"/>
    <w:rsid w:val="0084570D"/>
    <w:rsid w:val="008476B2"/>
    <w:rsid w:val="008478FC"/>
    <w:rsid w:val="008507E0"/>
    <w:rsid w:val="00852990"/>
    <w:rsid w:val="008533EB"/>
    <w:rsid w:val="0085405F"/>
    <w:rsid w:val="00854CD2"/>
    <w:rsid w:val="00856897"/>
    <w:rsid w:val="00856BB6"/>
    <w:rsid w:val="008574E5"/>
    <w:rsid w:val="008575DA"/>
    <w:rsid w:val="008579E9"/>
    <w:rsid w:val="00861588"/>
    <w:rsid w:val="008615B7"/>
    <w:rsid w:val="0086178B"/>
    <w:rsid w:val="00862131"/>
    <w:rsid w:val="0086386D"/>
    <w:rsid w:val="008638D6"/>
    <w:rsid w:val="00864C00"/>
    <w:rsid w:val="00864E98"/>
    <w:rsid w:val="008652DA"/>
    <w:rsid w:val="00865521"/>
    <w:rsid w:val="00865601"/>
    <w:rsid w:val="00865A13"/>
    <w:rsid w:val="00866A6C"/>
    <w:rsid w:val="00866F21"/>
    <w:rsid w:val="008674C5"/>
    <w:rsid w:val="008674F8"/>
    <w:rsid w:val="00867DD9"/>
    <w:rsid w:val="00867E3F"/>
    <w:rsid w:val="00870706"/>
    <w:rsid w:val="00871311"/>
    <w:rsid w:val="008718A5"/>
    <w:rsid w:val="00871921"/>
    <w:rsid w:val="00871FFB"/>
    <w:rsid w:val="008720D2"/>
    <w:rsid w:val="00872284"/>
    <w:rsid w:val="008722C9"/>
    <w:rsid w:val="00872C47"/>
    <w:rsid w:val="00872EEC"/>
    <w:rsid w:val="0087517E"/>
    <w:rsid w:val="00875309"/>
    <w:rsid w:val="00875936"/>
    <w:rsid w:val="00876971"/>
    <w:rsid w:val="00876EEA"/>
    <w:rsid w:val="008774D2"/>
    <w:rsid w:val="00877B69"/>
    <w:rsid w:val="0088003E"/>
    <w:rsid w:val="00880071"/>
    <w:rsid w:val="008806AA"/>
    <w:rsid w:val="00880AEC"/>
    <w:rsid w:val="00881465"/>
    <w:rsid w:val="00881BB0"/>
    <w:rsid w:val="00881BD6"/>
    <w:rsid w:val="008825FA"/>
    <w:rsid w:val="00883064"/>
    <w:rsid w:val="0088325C"/>
    <w:rsid w:val="00883B7C"/>
    <w:rsid w:val="00883EB3"/>
    <w:rsid w:val="0088452B"/>
    <w:rsid w:val="008848F1"/>
    <w:rsid w:val="00885C13"/>
    <w:rsid w:val="00885C3B"/>
    <w:rsid w:val="0088786A"/>
    <w:rsid w:val="00887A38"/>
    <w:rsid w:val="00887B43"/>
    <w:rsid w:val="00887BFA"/>
    <w:rsid w:val="00887F92"/>
    <w:rsid w:val="00890221"/>
    <w:rsid w:val="00890477"/>
    <w:rsid w:val="00890AA9"/>
    <w:rsid w:val="00891E95"/>
    <w:rsid w:val="0089256D"/>
    <w:rsid w:val="00892DA4"/>
    <w:rsid w:val="008930C0"/>
    <w:rsid w:val="00893710"/>
    <w:rsid w:val="00893A26"/>
    <w:rsid w:val="00894073"/>
    <w:rsid w:val="00894659"/>
    <w:rsid w:val="00895532"/>
    <w:rsid w:val="00895DE8"/>
    <w:rsid w:val="0089604C"/>
    <w:rsid w:val="008960EE"/>
    <w:rsid w:val="0089744D"/>
    <w:rsid w:val="00897F21"/>
    <w:rsid w:val="008A10E4"/>
    <w:rsid w:val="008A147E"/>
    <w:rsid w:val="008A24C8"/>
    <w:rsid w:val="008A261B"/>
    <w:rsid w:val="008A27D1"/>
    <w:rsid w:val="008A45C1"/>
    <w:rsid w:val="008A47A7"/>
    <w:rsid w:val="008A4DA4"/>
    <w:rsid w:val="008A5951"/>
    <w:rsid w:val="008A649A"/>
    <w:rsid w:val="008A71FD"/>
    <w:rsid w:val="008A7892"/>
    <w:rsid w:val="008A7C44"/>
    <w:rsid w:val="008B0693"/>
    <w:rsid w:val="008B096A"/>
    <w:rsid w:val="008B09D8"/>
    <w:rsid w:val="008B0BA7"/>
    <w:rsid w:val="008B0D2C"/>
    <w:rsid w:val="008B0DD3"/>
    <w:rsid w:val="008B2F1B"/>
    <w:rsid w:val="008B3070"/>
    <w:rsid w:val="008B3B35"/>
    <w:rsid w:val="008B48B5"/>
    <w:rsid w:val="008B5003"/>
    <w:rsid w:val="008B53D6"/>
    <w:rsid w:val="008B678B"/>
    <w:rsid w:val="008B681B"/>
    <w:rsid w:val="008B6D03"/>
    <w:rsid w:val="008B72F2"/>
    <w:rsid w:val="008B7519"/>
    <w:rsid w:val="008B778E"/>
    <w:rsid w:val="008B7F01"/>
    <w:rsid w:val="008C076D"/>
    <w:rsid w:val="008C09C4"/>
    <w:rsid w:val="008C0E75"/>
    <w:rsid w:val="008C1C66"/>
    <w:rsid w:val="008C2A27"/>
    <w:rsid w:val="008C3649"/>
    <w:rsid w:val="008C40D5"/>
    <w:rsid w:val="008C4528"/>
    <w:rsid w:val="008C5306"/>
    <w:rsid w:val="008C68DE"/>
    <w:rsid w:val="008C6CDA"/>
    <w:rsid w:val="008C6D5C"/>
    <w:rsid w:val="008C73A7"/>
    <w:rsid w:val="008C7884"/>
    <w:rsid w:val="008C7DCD"/>
    <w:rsid w:val="008D0845"/>
    <w:rsid w:val="008D1430"/>
    <w:rsid w:val="008D2BF1"/>
    <w:rsid w:val="008D3245"/>
    <w:rsid w:val="008D37B5"/>
    <w:rsid w:val="008D3DF8"/>
    <w:rsid w:val="008D487E"/>
    <w:rsid w:val="008D578F"/>
    <w:rsid w:val="008D5C69"/>
    <w:rsid w:val="008D73C3"/>
    <w:rsid w:val="008D7A08"/>
    <w:rsid w:val="008D7C81"/>
    <w:rsid w:val="008E0009"/>
    <w:rsid w:val="008E0CB1"/>
    <w:rsid w:val="008E29B4"/>
    <w:rsid w:val="008E33A2"/>
    <w:rsid w:val="008E395B"/>
    <w:rsid w:val="008E4D47"/>
    <w:rsid w:val="008E511B"/>
    <w:rsid w:val="008E619A"/>
    <w:rsid w:val="008E7823"/>
    <w:rsid w:val="008E7D9D"/>
    <w:rsid w:val="008F0420"/>
    <w:rsid w:val="008F0CD2"/>
    <w:rsid w:val="008F1384"/>
    <w:rsid w:val="008F1609"/>
    <w:rsid w:val="008F1667"/>
    <w:rsid w:val="008F1738"/>
    <w:rsid w:val="008F1D52"/>
    <w:rsid w:val="008F3F34"/>
    <w:rsid w:val="008F4108"/>
    <w:rsid w:val="008F4848"/>
    <w:rsid w:val="008F4982"/>
    <w:rsid w:val="008F4D1C"/>
    <w:rsid w:val="008F5123"/>
    <w:rsid w:val="008F57E8"/>
    <w:rsid w:val="008F5980"/>
    <w:rsid w:val="008F5AF6"/>
    <w:rsid w:val="008F7921"/>
    <w:rsid w:val="009011B6"/>
    <w:rsid w:val="00901849"/>
    <w:rsid w:val="00901953"/>
    <w:rsid w:val="00902851"/>
    <w:rsid w:val="00902BDD"/>
    <w:rsid w:val="00904DCF"/>
    <w:rsid w:val="0090507A"/>
    <w:rsid w:val="0090645F"/>
    <w:rsid w:val="009069B2"/>
    <w:rsid w:val="00906D92"/>
    <w:rsid w:val="00907525"/>
    <w:rsid w:val="00907FA8"/>
    <w:rsid w:val="00911115"/>
    <w:rsid w:val="009115EA"/>
    <w:rsid w:val="00911E79"/>
    <w:rsid w:val="00912040"/>
    <w:rsid w:val="009133C1"/>
    <w:rsid w:val="0091399B"/>
    <w:rsid w:val="00914C15"/>
    <w:rsid w:val="00914F0D"/>
    <w:rsid w:val="00915F4F"/>
    <w:rsid w:val="00916236"/>
    <w:rsid w:val="00916397"/>
    <w:rsid w:val="00916FF3"/>
    <w:rsid w:val="009209E1"/>
    <w:rsid w:val="009220BF"/>
    <w:rsid w:val="009221D6"/>
    <w:rsid w:val="00922314"/>
    <w:rsid w:val="0092286A"/>
    <w:rsid w:val="00922C40"/>
    <w:rsid w:val="00924039"/>
    <w:rsid w:val="009248BC"/>
    <w:rsid w:val="00925206"/>
    <w:rsid w:val="00925E54"/>
    <w:rsid w:val="0092684D"/>
    <w:rsid w:val="0092692F"/>
    <w:rsid w:val="00927F39"/>
    <w:rsid w:val="0093287F"/>
    <w:rsid w:val="00933293"/>
    <w:rsid w:val="009338F9"/>
    <w:rsid w:val="00934790"/>
    <w:rsid w:val="00934A13"/>
    <w:rsid w:val="00935221"/>
    <w:rsid w:val="009366EA"/>
    <w:rsid w:val="00936756"/>
    <w:rsid w:val="009369F2"/>
    <w:rsid w:val="00936AC5"/>
    <w:rsid w:val="00937327"/>
    <w:rsid w:val="00937633"/>
    <w:rsid w:val="00937781"/>
    <w:rsid w:val="0093791E"/>
    <w:rsid w:val="00940816"/>
    <w:rsid w:val="00940AD6"/>
    <w:rsid w:val="009410AE"/>
    <w:rsid w:val="009414E3"/>
    <w:rsid w:val="00942AD7"/>
    <w:rsid w:val="009449B3"/>
    <w:rsid w:val="009449CE"/>
    <w:rsid w:val="00944A67"/>
    <w:rsid w:val="00944B50"/>
    <w:rsid w:val="00944E46"/>
    <w:rsid w:val="009450E7"/>
    <w:rsid w:val="00946A69"/>
    <w:rsid w:val="00947455"/>
    <w:rsid w:val="009500CD"/>
    <w:rsid w:val="0095043A"/>
    <w:rsid w:val="00950922"/>
    <w:rsid w:val="00950924"/>
    <w:rsid w:val="00950CE2"/>
    <w:rsid w:val="00950DD7"/>
    <w:rsid w:val="009512AC"/>
    <w:rsid w:val="0095318E"/>
    <w:rsid w:val="009532E4"/>
    <w:rsid w:val="009535F6"/>
    <w:rsid w:val="00953648"/>
    <w:rsid w:val="00953AD5"/>
    <w:rsid w:val="00953DFD"/>
    <w:rsid w:val="0095410A"/>
    <w:rsid w:val="00955071"/>
    <w:rsid w:val="0095518F"/>
    <w:rsid w:val="009565E5"/>
    <w:rsid w:val="009566A3"/>
    <w:rsid w:val="009579E4"/>
    <w:rsid w:val="00957AD9"/>
    <w:rsid w:val="00957EE2"/>
    <w:rsid w:val="00962D10"/>
    <w:rsid w:val="0096321A"/>
    <w:rsid w:val="00964373"/>
    <w:rsid w:val="00964501"/>
    <w:rsid w:val="00964F50"/>
    <w:rsid w:val="00964FD8"/>
    <w:rsid w:val="00966754"/>
    <w:rsid w:val="00966B50"/>
    <w:rsid w:val="00970821"/>
    <w:rsid w:val="00970B44"/>
    <w:rsid w:val="00970C24"/>
    <w:rsid w:val="0097100A"/>
    <w:rsid w:val="00971390"/>
    <w:rsid w:val="00972C90"/>
    <w:rsid w:val="009732D0"/>
    <w:rsid w:val="00973994"/>
    <w:rsid w:val="00973BB1"/>
    <w:rsid w:val="00975DDC"/>
    <w:rsid w:val="00976E65"/>
    <w:rsid w:val="00977124"/>
    <w:rsid w:val="0097724F"/>
    <w:rsid w:val="009802AF"/>
    <w:rsid w:val="0098174B"/>
    <w:rsid w:val="00983219"/>
    <w:rsid w:val="0098331B"/>
    <w:rsid w:val="009837D3"/>
    <w:rsid w:val="0098476E"/>
    <w:rsid w:val="00984DB6"/>
    <w:rsid w:val="00985534"/>
    <w:rsid w:val="00985737"/>
    <w:rsid w:val="009859FF"/>
    <w:rsid w:val="00986D43"/>
    <w:rsid w:val="00987114"/>
    <w:rsid w:val="00987321"/>
    <w:rsid w:val="009901C6"/>
    <w:rsid w:val="00990568"/>
    <w:rsid w:val="00990641"/>
    <w:rsid w:val="00990816"/>
    <w:rsid w:val="00990FC3"/>
    <w:rsid w:val="00992C6D"/>
    <w:rsid w:val="00992F5D"/>
    <w:rsid w:val="009943AD"/>
    <w:rsid w:val="009945D5"/>
    <w:rsid w:val="00994791"/>
    <w:rsid w:val="00995660"/>
    <w:rsid w:val="00995E70"/>
    <w:rsid w:val="00996065"/>
    <w:rsid w:val="009974C3"/>
    <w:rsid w:val="0099791D"/>
    <w:rsid w:val="009A00D1"/>
    <w:rsid w:val="009A0AA7"/>
    <w:rsid w:val="009A0E6D"/>
    <w:rsid w:val="009A173E"/>
    <w:rsid w:val="009A366A"/>
    <w:rsid w:val="009A3740"/>
    <w:rsid w:val="009A3B6B"/>
    <w:rsid w:val="009A3E2B"/>
    <w:rsid w:val="009A494A"/>
    <w:rsid w:val="009A4C94"/>
    <w:rsid w:val="009A5262"/>
    <w:rsid w:val="009A55E6"/>
    <w:rsid w:val="009A5761"/>
    <w:rsid w:val="009A5800"/>
    <w:rsid w:val="009A5BBF"/>
    <w:rsid w:val="009A6840"/>
    <w:rsid w:val="009A6EA7"/>
    <w:rsid w:val="009A721C"/>
    <w:rsid w:val="009A75FE"/>
    <w:rsid w:val="009A78A6"/>
    <w:rsid w:val="009A7C0A"/>
    <w:rsid w:val="009B09C6"/>
    <w:rsid w:val="009B09DE"/>
    <w:rsid w:val="009B1DA7"/>
    <w:rsid w:val="009B304E"/>
    <w:rsid w:val="009B339B"/>
    <w:rsid w:val="009B38E7"/>
    <w:rsid w:val="009B3E11"/>
    <w:rsid w:val="009B4678"/>
    <w:rsid w:val="009B5133"/>
    <w:rsid w:val="009B590E"/>
    <w:rsid w:val="009B5BAC"/>
    <w:rsid w:val="009B5D03"/>
    <w:rsid w:val="009B61E5"/>
    <w:rsid w:val="009B6B55"/>
    <w:rsid w:val="009B6BDE"/>
    <w:rsid w:val="009C16F7"/>
    <w:rsid w:val="009C3344"/>
    <w:rsid w:val="009C4288"/>
    <w:rsid w:val="009C5348"/>
    <w:rsid w:val="009C6982"/>
    <w:rsid w:val="009C6AD0"/>
    <w:rsid w:val="009C6D6D"/>
    <w:rsid w:val="009C7A71"/>
    <w:rsid w:val="009D071C"/>
    <w:rsid w:val="009D0A06"/>
    <w:rsid w:val="009D1346"/>
    <w:rsid w:val="009D2A42"/>
    <w:rsid w:val="009D2B4C"/>
    <w:rsid w:val="009D30A8"/>
    <w:rsid w:val="009D3B6A"/>
    <w:rsid w:val="009D3E54"/>
    <w:rsid w:val="009D44B0"/>
    <w:rsid w:val="009D5141"/>
    <w:rsid w:val="009E295C"/>
    <w:rsid w:val="009E2B02"/>
    <w:rsid w:val="009E2FC1"/>
    <w:rsid w:val="009E34C7"/>
    <w:rsid w:val="009E35E1"/>
    <w:rsid w:val="009E4913"/>
    <w:rsid w:val="009E61FE"/>
    <w:rsid w:val="009E705D"/>
    <w:rsid w:val="009E7665"/>
    <w:rsid w:val="009E79E2"/>
    <w:rsid w:val="009F0586"/>
    <w:rsid w:val="009F15E3"/>
    <w:rsid w:val="009F1D71"/>
    <w:rsid w:val="009F22F3"/>
    <w:rsid w:val="009F3EC7"/>
    <w:rsid w:val="009F3F46"/>
    <w:rsid w:val="009F3F5F"/>
    <w:rsid w:val="009F5BFE"/>
    <w:rsid w:val="009F5EA5"/>
    <w:rsid w:val="009F5F34"/>
    <w:rsid w:val="009F6790"/>
    <w:rsid w:val="009F75B3"/>
    <w:rsid w:val="009F7A00"/>
    <w:rsid w:val="009F7DB9"/>
    <w:rsid w:val="009F7FC0"/>
    <w:rsid w:val="00A001FA"/>
    <w:rsid w:val="00A007F7"/>
    <w:rsid w:val="00A00A27"/>
    <w:rsid w:val="00A00AF7"/>
    <w:rsid w:val="00A00DA0"/>
    <w:rsid w:val="00A00E1E"/>
    <w:rsid w:val="00A00FB2"/>
    <w:rsid w:val="00A01089"/>
    <w:rsid w:val="00A014F7"/>
    <w:rsid w:val="00A01803"/>
    <w:rsid w:val="00A01F45"/>
    <w:rsid w:val="00A02A3F"/>
    <w:rsid w:val="00A033BD"/>
    <w:rsid w:val="00A035BB"/>
    <w:rsid w:val="00A0369F"/>
    <w:rsid w:val="00A0378F"/>
    <w:rsid w:val="00A04584"/>
    <w:rsid w:val="00A046B9"/>
    <w:rsid w:val="00A05161"/>
    <w:rsid w:val="00A05174"/>
    <w:rsid w:val="00A05921"/>
    <w:rsid w:val="00A0626F"/>
    <w:rsid w:val="00A073EE"/>
    <w:rsid w:val="00A07C07"/>
    <w:rsid w:val="00A1008E"/>
    <w:rsid w:val="00A10432"/>
    <w:rsid w:val="00A10854"/>
    <w:rsid w:val="00A108ED"/>
    <w:rsid w:val="00A11AA9"/>
    <w:rsid w:val="00A12153"/>
    <w:rsid w:val="00A12C78"/>
    <w:rsid w:val="00A12DEB"/>
    <w:rsid w:val="00A13076"/>
    <w:rsid w:val="00A160E1"/>
    <w:rsid w:val="00A1623D"/>
    <w:rsid w:val="00A1648D"/>
    <w:rsid w:val="00A16F24"/>
    <w:rsid w:val="00A1787C"/>
    <w:rsid w:val="00A2138E"/>
    <w:rsid w:val="00A21705"/>
    <w:rsid w:val="00A24195"/>
    <w:rsid w:val="00A25108"/>
    <w:rsid w:val="00A25A12"/>
    <w:rsid w:val="00A25B7F"/>
    <w:rsid w:val="00A263BD"/>
    <w:rsid w:val="00A2655F"/>
    <w:rsid w:val="00A26595"/>
    <w:rsid w:val="00A26894"/>
    <w:rsid w:val="00A26DD8"/>
    <w:rsid w:val="00A27C36"/>
    <w:rsid w:val="00A27CA5"/>
    <w:rsid w:val="00A306F4"/>
    <w:rsid w:val="00A30FA6"/>
    <w:rsid w:val="00A31220"/>
    <w:rsid w:val="00A314C6"/>
    <w:rsid w:val="00A319A7"/>
    <w:rsid w:val="00A32B0C"/>
    <w:rsid w:val="00A340A9"/>
    <w:rsid w:val="00A340E4"/>
    <w:rsid w:val="00A342C3"/>
    <w:rsid w:val="00A3501A"/>
    <w:rsid w:val="00A354D4"/>
    <w:rsid w:val="00A357B3"/>
    <w:rsid w:val="00A36EC5"/>
    <w:rsid w:val="00A37002"/>
    <w:rsid w:val="00A3751C"/>
    <w:rsid w:val="00A376B1"/>
    <w:rsid w:val="00A37B7B"/>
    <w:rsid w:val="00A37C0B"/>
    <w:rsid w:val="00A401FF"/>
    <w:rsid w:val="00A4139D"/>
    <w:rsid w:val="00A41537"/>
    <w:rsid w:val="00A418C6"/>
    <w:rsid w:val="00A42CEB"/>
    <w:rsid w:val="00A436E1"/>
    <w:rsid w:val="00A43E5B"/>
    <w:rsid w:val="00A44351"/>
    <w:rsid w:val="00A44AA5"/>
    <w:rsid w:val="00A462ED"/>
    <w:rsid w:val="00A471B3"/>
    <w:rsid w:val="00A4747E"/>
    <w:rsid w:val="00A47A13"/>
    <w:rsid w:val="00A47B3E"/>
    <w:rsid w:val="00A47BF0"/>
    <w:rsid w:val="00A509B6"/>
    <w:rsid w:val="00A50A6E"/>
    <w:rsid w:val="00A50FB2"/>
    <w:rsid w:val="00A51DFB"/>
    <w:rsid w:val="00A52B97"/>
    <w:rsid w:val="00A5480C"/>
    <w:rsid w:val="00A556D1"/>
    <w:rsid w:val="00A55B6A"/>
    <w:rsid w:val="00A55ED0"/>
    <w:rsid w:val="00A569FA"/>
    <w:rsid w:val="00A570B2"/>
    <w:rsid w:val="00A57F98"/>
    <w:rsid w:val="00A61A70"/>
    <w:rsid w:val="00A61F52"/>
    <w:rsid w:val="00A62527"/>
    <w:rsid w:val="00A6330E"/>
    <w:rsid w:val="00A638CA"/>
    <w:rsid w:val="00A63AC5"/>
    <w:rsid w:val="00A6444A"/>
    <w:rsid w:val="00A651DC"/>
    <w:rsid w:val="00A65C82"/>
    <w:rsid w:val="00A66152"/>
    <w:rsid w:val="00A66E1F"/>
    <w:rsid w:val="00A67D16"/>
    <w:rsid w:val="00A71AAD"/>
    <w:rsid w:val="00A725B7"/>
    <w:rsid w:val="00A732F5"/>
    <w:rsid w:val="00A735A6"/>
    <w:rsid w:val="00A75285"/>
    <w:rsid w:val="00A76CD8"/>
    <w:rsid w:val="00A76EB4"/>
    <w:rsid w:val="00A8007C"/>
    <w:rsid w:val="00A80082"/>
    <w:rsid w:val="00A8012F"/>
    <w:rsid w:val="00A801FE"/>
    <w:rsid w:val="00A807D4"/>
    <w:rsid w:val="00A818D3"/>
    <w:rsid w:val="00A8226A"/>
    <w:rsid w:val="00A84493"/>
    <w:rsid w:val="00A848B2"/>
    <w:rsid w:val="00A849D9"/>
    <w:rsid w:val="00A85A13"/>
    <w:rsid w:val="00A85A67"/>
    <w:rsid w:val="00A85F95"/>
    <w:rsid w:val="00A864D7"/>
    <w:rsid w:val="00A86A94"/>
    <w:rsid w:val="00A86AF7"/>
    <w:rsid w:val="00A86B37"/>
    <w:rsid w:val="00A86FBB"/>
    <w:rsid w:val="00A8723A"/>
    <w:rsid w:val="00A87439"/>
    <w:rsid w:val="00A879C7"/>
    <w:rsid w:val="00A87E75"/>
    <w:rsid w:val="00A87E80"/>
    <w:rsid w:val="00A87EE0"/>
    <w:rsid w:val="00A90FE0"/>
    <w:rsid w:val="00A9109E"/>
    <w:rsid w:val="00A91894"/>
    <w:rsid w:val="00A9285A"/>
    <w:rsid w:val="00A9377E"/>
    <w:rsid w:val="00A938CA"/>
    <w:rsid w:val="00A93DB3"/>
    <w:rsid w:val="00A94BE3"/>
    <w:rsid w:val="00A95440"/>
    <w:rsid w:val="00A95B29"/>
    <w:rsid w:val="00A95D54"/>
    <w:rsid w:val="00A973AD"/>
    <w:rsid w:val="00A973BF"/>
    <w:rsid w:val="00AA1270"/>
    <w:rsid w:val="00AA1589"/>
    <w:rsid w:val="00AA1FA7"/>
    <w:rsid w:val="00AA2276"/>
    <w:rsid w:val="00AA2F69"/>
    <w:rsid w:val="00AA42CA"/>
    <w:rsid w:val="00AA48D7"/>
    <w:rsid w:val="00AA4C61"/>
    <w:rsid w:val="00AA4D12"/>
    <w:rsid w:val="00AA561F"/>
    <w:rsid w:val="00AA5936"/>
    <w:rsid w:val="00AA5DC8"/>
    <w:rsid w:val="00AA6C90"/>
    <w:rsid w:val="00AA6D8D"/>
    <w:rsid w:val="00AA7BFD"/>
    <w:rsid w:val="00AB0A6B"/>
    <w:rsid w:val="00AB1407"/>
    <w:rsid w:val="00AB29B7"/>
    <w:rsid w:val="00AB3576"/>
    <w:rsid w:val="00AB3A3F"/>
    <w:rsid w:val="00AB3FBB"/>
    <w:rsid w:val="00AB581E"/>
    <w:rsid w:val="00AB65B8"/>
    <w:rsid w:val="00AB65BA"/>
    <w:rsid w:val="00AB66D4"/>
    <w:rsid w:val="00AB69E8"/>
    <w:rsid w:val="00AB6D1D"/>
    <w:rsid w:val="00AB7BE7"/>
    <w:rsid w:val="00AC0351"/>
    <w:rsid w:val="00AC0B81"/>
    <w:rsid w:val="00AC121E"/>
    <w:rsid w:val="00AC12E9"/>
    <w:rsid w:val="00AC1B7F"/>
    <w:rsid w:val="00AC41CB"/>
    <w:rsid w:val="00AC4693"/>
    <w:rsid w:val="00AC4A49"/>
    <w:rsid w:val="00AC6342"/>
    <w:rsid w:val="00AC6622"/>
    <w:rsid w:val="00AC67F0"/>
    <w:rsid w:val="00AC73BF"/>
    <w:rsid w:val="00AD0828"/>
    <w:rsid w:val="00AD1113"/>
    <w:rsid w:val="00AD17B4"/>
    <w:rsid w:val="00AD200E"/>
    <w:rsid w:val="00AD3641"/>
    <w:rsid w:val="00AD39E1"/>
    <w:rsid w:val="00AD4007"/>
    <w:rsid w:val="00AD444D"/>
    <w:rsid w:val="00AD4958"/>
    <w:rsid w:val="00AD5303"/>
    <w:rsid w:val="00AD5690"/>
    <w:rsid w:val="00AD5726"/>
    <w:rsid w:val="00AD5AF6"/>
    <w:rsid w:val="00AD5B88"/>
    <w:rsid w:val="00AD5DB6"/>
    <w:rsid w:val="00AD6247"/>
    <w:rsid w:val="00AD6315"/>
    <w:rsid w:val="00AD7415"/>
    <w:rsid w:val="00AE09DA"/>
    <w:rsid w:val="00AE17FF"/>
    <w:rsid w:val="00AE19FC"/>
    <w:rsid w:val="00AE22A9"/>
    <w:rsid w:val="00AE28EB"/>
    <w:rsid w:val="00AE4CC4"/>
    <w:rsid w:val="00AE5317"/>
    <w:rsid w:val="00AE58B2"/>
    <w:rsid w:val="00AE5B8D"/>
    <w:rsid w:val="00AE5FAC"/>
    <w:rsid w:val="00AE66EE"/>
    <w:rsid w:val="00AE7E83"/>
    <w:rsid w:val="00AF0A5B"/>
    <w:rsid w:val="00AF0E91"/>
    <w:rsid w:val="00AF1567"/>
    <w:rsid w:val="00AF172A"/>
    <w:rsid w:val="00AF1F26"/>
    <w:rsid w:val="00AF288B"/>
    <w:rsid w:val="00AF2D73"/>
    <w:rsid w:val="00AF30D8"/>
    <w:rsid w:val="00AF3730"/>
    <w:rsid w:val="00AF3A2A"/>
    <w:rsid w:val="00AF5537"/>
    <w:rsid w:val="00AF5BD9"/>
    <w:rsid w:val="00AF5C99"/>
    <w:rsid w:val="00AF6114"/>
    <w:rsid w:val="00AF642F"/>
    <w:rsid w:val="00AF6E25"/>
    <w:rsid w:val="00AF7485"/>
    <w:rsid w:val="00AF7CCE"/>
    <w:rsid w:val="00AF7CD6"/>
    <w:rsid w:val="00AF7ED3"/>
    <w:rsid w:val="00AF7FC2"/>
    <w:rsid w:val="00B00255"/>
    <w:rsid w:val="00B00AA6"/>
    <w:rsid w:val="00B010E2"/>
    <w:rsid w:val="00B01BE0"/>
    <w:rsid w:val="00B01FA3"/>
    <w:rsid w:val="00B02804"/>
    <w:rsid w:val="00B048D4"/>
    <w:rsid w:val="00B054B8"/>
    <w:rsid w:val="00B05C78"/>
    <w:rsid w:val="00B103F2"/>
    <w:rsid w:val="00B10EB6"/>
    <w:rsid w:val="00B12BC3"/>
    <w:rsid w:val="00B12EBE"/>
    <w:rsid w:val="00B13448"/>
    <w:rsid w:val="00B1440B"/>
    <w:rsid w:val="00B153EE"/>
    <w:rsid w:val="00B157C3"/>
    <w:rsid w:val="00B158BA"/>
    <w:rsid w:val="00B1643F"/>
    <w:rsid w:val="00B16517"/>
    <w:rsid w:val="00B16DA0"/>
    <w:rsid w:val="00B1741E"/>
    <w:rsid w:val="00B17958"/>
    <w:rsid w:val="00B20488"/>
    <w:rsid w:val="00B205BA"/>
    <w:rsid w:val="00B2071A"/>
    <w:rsid w:val="00B20AEE"/>
    <w:rsid w:val="00B20FB3"/>
    <w:rsid w:val="00B21166"/>
    <w:rsid w:val="00B21296"/>
    <w:rsid w:val="00B21C8D"/>
    <w:rsid w:val="00B21E9B"/>
    <w:rsid w:val="00B2297C"/>
    <w:rsid w:val="00B22A36"/>
    <w:rsid w:val="00B22E4C"/>
    <w:rsid w:val="00B22EFE"/>
    <w:rsid w:val="00B22F2D"/>
    <w:rsid w:val="00B24008"/>
    <w:rsid w:val="00B24060"/>
    <w:rsid w:val="00B249C0"/>
    <w:rsid w:val="00B24C2C"/>
    <w:rsid w:val="00B250F7"/>
    <w:rsid w:val="00B26AA4"/>
    <w:rsid w:val="00B26AD8"/>
    <w:rsid w:val="00B2711A"/>
    <w:rsid w:val="00B312E5"/>
    <w:rsid w:val="00B31DA3"/>
    <w:rsid w:val="00B31FE5"/>
    <w:rsid w:val="00B32C96"/>
    <w:rsid w:val="00B33C2C"/>
    <w:rsid w:val="00B3400D"/>
    <w:rsid w:val="00B3482A"/>
    <w:rsid w:val="00B34869"/>
    <w:rsid w:val="00B34D49"/>
    <w:rsid w:val="00B34DFE"/>
    <w:rsid w:val="00B35571"/>
    <w:rsid w:val="00B361C0"/>
    <w:rsid w:val="00B373BB"/>
    <w:rsid w:val="00B373D9"/>
    <w:rsid w:val="00B4130F"/>
    <w:rsid w:val="00B4140F"/>
    <w:rsid w:val="00B4144C"/>
    <w:rsid w:val="00B424E1"/>
    <w:rsid w:val="00B42AD6"/>
    <w:rsid w:val="00B431FB"/>
    <w:rsid w:val="00B432B3"/>
    <w:rsid w:val="00B438CB"/>
    <w:rsid w:val="00B43949"/>
    <w:rsid w:val="00B446E7"/>
    <w:rsid w:val="00B44FC6"/>
    <w:rsid w:val="00B45035"/>
    <w:rsid w:val="00B452F8"/>
    <w:rsid w:val="00B4638F"/>
    <w:rsid w:val="00B464FF"/>
    <w:rsid w:val="00B46AEA"/>
    <w:rsid w:val="00B46C5B"/>
    <w:rsid w:val="00B47D3B"/>
    <w:rsid w:val="00B500EA"/>
    <w:rsid w:val="00B50625"/>
    <w:rsid w:val="00B50C00"/>
    <w:rsid w:val="00B50DCA"/>
    <w:rsid w:val="00B518B9"/>
    <w:rsid w:val="00B51E98"/>
    <w:rsid w:val="00B52406"/>
    <w:rsid w:val="00B526A0"/>
    <w:rsid w:val="00B52C7E"/>
    <w:rsid w:val="00B5365C"/>
    <w:rsid w:val="00B5437D"/>
    <w:rsid w:val="00B54C4B"/>
    <w:rsid w:val="00B5575A"/>
    <w:rsid w:val="00B561DE"/>
    <w:rsid w:val="00B564A2"/>
    <w:rsid w:val="00B56DC6"/>
    <w:rsid w:val="00B56EEC"/>
    <w:rsid w:val="00B5727B"/>
    <w:rsid w:val="00B576C1"/>
    <w:rsid w:val="00B60248"/>
    <w:rsid w:val="00B6203E"/>
    <w:rsid w:val="00B62535"/>
    <w:rsid w:val="00B628BB"/>
    <w:rsid w:val="00B62E5C"/>
    <w:rsid w:val="00B62F7B"/>
    <w:rsid w:val="00B63543"/>
    <w:rsid w:val="00B63A0C"/>
    <w:rsid w:val="00B63D44"/>
    <w:rsid w:val="00B6575C"/>
    <w:rsid w:val="00B65A6B"/>
    <w:rsid w:val="00B65B6A"/>
    <w:rsid w:val="00B6619E"/>
    <w:rsid w:val="00B661F6"/>
    <w:rsid w:val="00B66805"/>
    <w:rsid w:val="00B66C84"/>
    <w:rsid w:val="00B67FB8"/>
    <w:rsid w:val="00B70882"/>
    <w:rsid w:val="00B70E12"/>
    <w:rsid w:val="00B7106F"/>
    <w:rsid w:val="00B710EB"/>
    <w:rsid w:val="00B71151"/>
    <w:rsid w:val="00B7155D"/>
    <w:rsid w:val="00B72EEC"/>
    <w:rsid w:val="00B73520"/>
    <w:rsid w:val="00B744B9"/>
    <w:rsid w:val="00B745D8"/>
    <w:rsid w:val="00B75D98"/>
    <w:rsid w:val="00B76517"/>
    <w:rsid w:val="00B76EE1"/>
    <w:rsid w:val="00B773DA"/>
    <w:rsid w:val="00B807D8"/>
    <w:rsid w:val="00B80D91"/>
    <w:rsid w:val="00B80E14"/>
    <w:rsid w:val="00B80FFE"/>
    <w:rsid w:val="00B81545"/>
    <w:rsid w:val="00B81641"/>
    <w:rsid w:val="00B81C6C"/>
    <w:rsid w:val="00B820BF"/>
    <w:rsid w:val="00B82770"/>
    <w:rsid w:val="00B82C24"/>
    <w:rsid w:val="00B82CD0"/>
    <w:rsid w:val="00B84A58"/>
    <w:rsid w:val="00B85A31"/>
    <w:rsid w:val="00B86125"/>
    <w:rsid w:val="00B86B8B"/>
    <w:rsid w:val="00B86FDD"/>
    <w:rsid w:val="00B87885"/>
    <w:rsid w:val="00B878FC"/>
    <w:rsid w:val="00B87ED2"/>
    <w:rsid w:val="00B905E2"/>
    <w:rsid w:val="00B90A21"/>
    <w:rsid w:val="00B90DBA"/>
    <w:rsid w:val="00B90F6C"/>
    <w:rsid w:val="00B91CA8"/>
    <w:rsid w:val="00B927C5"/>
    <w:rsid w:val="00B939E6"/>
    <w:rsid w:val="00B939EA"/>
    <w:rsid w:val="00B9492C"/>
    <w:rsid w:val="00B94E85"/>
    <w:rsid w:val="00B94E91"/>
    <w:rsid w:val="00B955D4"/>
    <w:rsid w:val="00B9585A"/>
    <w:rsid w:val="00B97D54"/>
    <w:rsid w:val="00BA0431"/>
    <w:rsid w:val="00BA11F0"/>
    <w:rsid w:val="00BA1790"/>
    <w:rsid w:val="00BA1972"/>
    <w:rsid w:val="00BA44B0"/>
    <w:rsid w:val="00BA4524"/>
    <w:rsid w:val="00BA4B2F"/>
    <w:rsid w:val="00BA552D"/>
    <w:rsid w:val="00BA59CC"/>
    <w:rsid w:val="00BA5A74"/>
    <w:rsid w:val="00BA5CC6"/>
    <w:rsid w:val="00BA68F7"/>
    <w:rsid w:val="00BA6C3D"/>
    <w:rsid w:val="00BA71AD"/>
    <w:rsid w:val="00BB0369"/>
    <w:rsid w:val="00BB0986"/>
    <w:rsid w:val="00BB1270"/>
    <w:rsid w:val="00BB1437"/>
    <w:rsid w:val="00BB1470"/>
    <w:rsid w:val="00BB2570"/>
    <w:rsid w:val="00BB384D"/>
    <w:rsid w:val="00BB3DF6"/>
    <w:rsid w:val="00BB424B"/>
    <w:rsid w:val="00BB470C"/>
    <w:rsid w:val="00BB4BE0"/>
    <w:rsid w:val="00BB585B"/>
    <w:rsid w:val="00BB6279"/>
    <w:rsid w:val="00BB6C4A"/>
    <w:rsid w:val="00BB6CEC"/>
    <w:rsid w:val="00BB6EBA"/>
    <w:rsid w:val="00BC0D21"/>
    <w:rsid w:val="00BC1C95"/>
    <w:rsid w:val="00BC2718"/>
    <w:rsid w:val="00BC36CC"/>
    <w:rsid w:val="00BC3C0D"/>
    <w:rsid w:val="00BC41A4"/>
    <w:rsid w:val="00BC501A"/>
    <w:rsid w:val="00BD04DB"/>
    <w:rsid w:val="00BD0560"/>
    <w:rsid w:val="00BD05B9"/>
    <w:rsid w:val="00BD18A5"/>
    <w:rsid w:val="00BD2124"/>
    <w:rsid w:val="00BD22F5"/>
    <w:rsid w:val="00BD3742"/>
    <w:rsid w:val="00BD3772"/>
    <w:rsid w:val="00BD3C61"/>
    <w:rsid w:val="00BD5EE2"/>
    <w:rsid w:val="00BD61DE"/>
    <w:rsid w:val="00BD6435"/>
    <w:rsid w:val="00BD6B0E"/>
    <w:rsid w:val="00BD724E"/>
    <w:rsid w:val="00BE0121"/>
    <w:rsid w:val="00BE0B07"/>
    <w:rsid w:val="00BE1670"/>
    <w:rsid w:val="00BE3BD4"/>
    <w:rsid w:val="00BE4607"/>
    <w:rsid w:val="00BE5D89"/>
    <w:rsid w:val="00BE6432"/>
    <w:rsid w:val="00BE65D1"/>
    <w:rsid w:val="00BE6DC4"/>
    <w:rsid w:val="00BE7760"/>
    <w:rsid w:val="00BF02FF"/>
    <w:rsid w:val="00BF0A0C"/>
    <w:rsid w:val="00BF0BC4"/>
    <w:rsid w:val="00BF0BE3"/>
    <w:rsid w:val="00BF2877"/>
    <w:rsid w:val="00BF29EA"/>
    <w:rsid w:val="00BF351B"/>
    <w:rsid w:val="00BF3ACD"/>
    <w:rsid w:val="00BF3C77"/>
    <w:rsid w:val="00BF4311"/>
    <w:rsid w:val="00BF4E83"/>
    <w:rsid w:val="00BF5147"/>
    <w:rsid w:val="00BF59A3"/>
    <w:rsid w:val="00BF68CC"/>
    <w:rsid w:val="00BF70E1"/>
    <w:rsid w:val="00BF73F8"/>
    <w:rsid w:val="00BF7F44"/>
    <w:rsid w:val="00C00CA9"/>
    <w:rsid w:val="00C01199"/>
    <w:rsid w:val="00C01485"/>
    <w:rsid w:val="00C016A5"/>
    <w:rsid w:val="00C020BA"/>
    <w:rsid w:val="00C034F2"/>
    <w:rsid w:val="00C03CCD"/>
    <w:rsid w:val="00C04F3C"/>
    <w:rsid w:val="00C05618"/>
    <w:rsid w:val="00C06209"/>
    <w:rsid w:val="00C065FE"/>
    <w:rsid w:val="00C06AB9"/>
    <w:rsid w:val="00C06B3F"/>
    <w:rsid w:val="00C06F2D"/>
    <w:rsid w:val="00C07A1C"/>
    <w:rsid w:val="00C10192"/>
    <w:rsid w:val="00C10AE3"/>
    <w:rsid w:val="00C1100C"/>
    <w:rsid w:val="00C11C4E"/>
    <w:rsid w:val="00C11DF8"/>
    <w:rsid w:val="00C13498"/>
    <w:rsid w:val="00C1363D"/>
    <w:rsid w:val="00C13C44"/>
    <w:rsid w:val="00C13FB0"/>
    <w:rsid w:val="00C1457E"/>
    <w:rsid w:val="00C1619C"/>
    <w:rsid w:val="00C164AC"/>
    <w:rsid w:val="00C169B0"/>
    <w:rsid w:val="00C1792C"/>
    <w:rsid w:val="00C17C9A"/>
    <w:rsid w:val="00C17D03"/>
    <w:rsid w:val="00C203B6"/>
    <w:rsid w:val="00C20552"/>
    <w:rsid w:val="00C20597"/>
    <w:rsid w:val="00C21108"/>
    <w:rsid w:val="00C2132A"/>
    <w:rsid w:val="00C2142A"/>
    <w:rsid w:val="00C2150F"/>
    <w:rsid w:val="00C22645"/>
    <w:rsid w:val="00C24D97"/>
    <w:rsid w:val="00C252CC"/>
    <w:rsid w:val="00C26425"/>
    <w:rsid w:val="00C266FC"/>
    <w:rsid w:val="00C27879"/>
    <w:rsid w:val="00C27A83"/>
    <w:rsid w:val="00C30790"/>
    <w:rsid w:val="00C30BC3"/>
    <w:rsid w:val="00C30FC8"/>
    <w:rsid w:val="00C318AB"/>
    <w:rsid w:val="00C31A70"/>
    <w:rsid w:val="00C33959"/>
    <w:rsid w:val="00C33A3A"/>
    <w:rsid w:val="00C346B3"/>
    <w:rsid w:val="00C359F8"/>
    <w:rsid w:val="00C35B30"/>
    <w:rsid w:val="00C363C8"/>
    <w:rsid w:val="00C366B7"/>
    <w:rsid w:val="00C369FB"/>
    <w:rsid w:val="00C37E3C"/>
    <w:rsid w:val="00C4000C"/>
    <w:rsid w:val="00C4012B"/>
    <w:rsid w:val="00C4086D"/>
    <w:rsid w:val="00C41A00"/>
    <w:rsid w:val="00C41C96"/>
    <w:rsid w:val="00C41DE2"/>
    <w:rsid w:val="00C420AC"/>
    <w:rsid w:val="00C42141"/>
    <w:rsid w:val="00C422EB"/>
    <w:rsid w:val="00C42E34"/>
    <w:rsid w:val="00C43049"/>
    <w:rsid w:val="00C43F07"/>
    <w:rsid w:val="00C43FD6"/>
    <w:rsid w:val="00C454ED"/>
    <w:rsid w:val="00C460F9"/>
    <w:rsid w:val="00C46208"/>
    <w:rsid w:val="00C46399"/>
    <w:rsid w:val="00C467BD"/>
    <w:rsid w:val="00C46978"/>
    <w:rsid w:val="00C46A80"/>
    <w:rsid w:val="00C47096"/>
    <w:rsid w:val="00C47664"/>
    <w:rsid w:val="00C4799B"/>
    <w:rsid w:val="00C500EA"/>
    <w:rsid w:val="00C50C09"/>
    <w:rsid w:val="00C511FA"/>
    <w:rsid w:val="00C518D6"/>
    <w:rsid w:val="00C51A5F"/>
    <w:rsid w:val="00C51D01"/>
    <w:rsid w:val="00C52252"/>
    <w:rsid w:val="00C52500"/>
    <w:rsid w:val="00C5267A"/>
    <w:rsid w:val="00C52BAC"/>
    <w:rsid w:val="00C5353E"/>
    <w:rsid w:val="00C540E9"/>
    <w:rsid w:val="00C55844"/>
    <w:rsid w:val="00C563D9"/>
    <w:rsid w:val="00C56845"/>
    <w:rsid w:val="00C56903"/>
    <w:rsid w:val="00C56BD5"/>
    <w:rsid w:val="00C57C3F"/>
    <w:rsid w:val="00C57E3E"/>
    <w:rsid w:val="00C6018E"/>
    <w:rsid w:val="00C60A33"/>
    <w:rsid w:val="00C61AC1"/>
    <w:rsid w:val="00C62F2F"/>
    <w:rsid w:val="00C634F6"/>
    <w:rsid w:val="00C64541"/>
    <w:rsid w:val="00C64997"/>
    <w:rsid w:val="00C64E54"/>
    <w:rsid w:val="00C64F71"/>
    <w:rsid w:val="00C65142"/>
    <w:rsid w:val="00C654E7"/>
    <w:rsid w:val="00C6560F"/>
    <w:rsid w:val="00C6585E"/>
    <w:rsid w:val="00C65888"/>
    <w:rsid w:val="00C65AFB"/>
    <w:rsid w:val="00C66B77"/>
    <w:rsid w:val="00C66D6D"/>
    <w:rsid w:val="00C66F1E"/>
    <w:rsid w:val="00C66F2A"/>
    <w:rsid w:val="00C66F71"/>
    <w:rsid w:val="00C67112"/>
    <w:rsid w:val="00C6721F"/>
    <w:rsid w:val="00C67977"/>
    <w:rsid w:val="00C67AEB"/>
    <w:rsid w:val="00C7001B"/>
    <w:rsid w:val="00C71E26"/>
    <w:rsid w:val="00C71F98"/>
    <w:rsid w:val="00C73E15"/>
    <w:rsid w:val="00C74F3F"/>
    <w:rsid w:val="00C76198"/>
    <w:rsid w:val="00C76895"/>
    <w:rsid w:val="00C77018"/>
    <w:rsid w:val="00C773DE"/>
    <w:rsid w:val="00C774F3"/>
    <w:rsid w:val="00C77FAE"/>
    <w:rsid w:val="00C807B3"/>
    <w:rsid w:val="00C81334"/>
    <w:rsid w:val="00C814F4"/>
    <w:rsid w:val="00C81B5A"/>
    <w:rsid w:val="00C82957"/>
    <w:rsid w:val="00C830C0"/>
    <w:rsid w:val="00C842A6"/>
    <w:rsid w:val="00C848B4"/>
    <w:rsid w:val="00C85185"/>
    <w:rsid w:val="00C85AE8"/>
    <w:rsid w:val="00C85F6C"/>
    <w:rsid w:val="00C865F0"/>
    <w:rsid w:val="00C87132"/>
    <w:rsid w:val="00C87577"/>
    <w:rsid w:val="00C87CDA"/>
    <w:rsid w:val="00C87FA1"/>
    <w:rsid w:val="00C901AB"/>
    <w:rsid w:val="00C90588"/>
    <w:rsid w:val="00C909EA"/>
    <w:rsid w:val="00C90EE5"/>
    <w:rsid w:val="00C910E6"/>
    <w:rsid w:val="00C910EC"/>
    <w:rsid w:val="00C91BF3"/>
    <w:rsid w:val="00C91FA4"/>
    <w:rsid w:val="00C92E8D"/>
    <w:rsid w:val="00C93301"/>
    <w:rsid w:val="00C9387B"/>
    <w:rsid w:val="00C93940"/>
    <w:rsid w:val="00C93F95"/>
    <w:rsid w:val="00C93FD7"/>
    <w:rsid w:val="00C94163"/>
    <w:rsid w:val="00C9444C"/>
    <w:rsid w:val="00C95982"/>
    <w:rsid w:val="00C95CCC"/>
    <w:rsid w:val="00C95D76"/>
    <w:rsid w:val="00C96585"/>
    <w:rsid w:val="00C971C5"/>
    <w:rsid w:val="00C97225"/>
    <w:rsid w:val="00C978A1"/>
    <w:rsid w:val="00CA1164"/>
    <w:rsid w:val="00CA2035"/>
    <w:rsid w:val="00CA237E"/>
    <w:rsid w:val="00CA23D6"/>
    <w:rsid w:val="00CA3314"/>
    <w:rsid w:val="00CA36CE"/>
    <w:rsid w:val="00CA3A73"/>
    <w:rsid w:val="00CA3D04"/>
    <w:rsid w:val="00CA4245"/>
    <w:rsid w:val="00CA43DB"/>
    <w:rsid w:val="00CA5612"/>
    <w:rsid w:val="00CA5A43"/>
    <w:rsid w:val="00CA6C51"/>
    <w:rsid w:val="00CB092C"/>
    <w:rsid w:val="00CB1542"/>
    <w:rsid w:val="00CB15CC"/>
    <w:rsid w:val="00CB1A99"/>
    <w:rsid w:val="00CB1F60"/>
    <w:rsid w:val="00CB1FC2"/>
    <w:rsid w:val="00CB3152"/>
    <w:rsid w:val="00CB5309"/>
    <w:rsid w:val="00CB6890"/>
    <w:rsid w:val="00CB6AFA"/>
    <w:rsid w:val="00CB7246"/>
    <w:rsid w:val="00CB7670"/>
    <w:rsid w:val="00CB790D"/>
    <w:rsid w:val="00CB7F70"/>
    <w:rsid w:val="00CC0F12"/>
    <w:rsid w:val="00CC1147"/>
    <w:rsid w:val="00CC1249"/>
    <w:rsid w:val="00CC1CCA"/>
    <w:rsid w:val="00CC2022"/>
    <w:rsid w:val="00CC214D"/>
    <w:rsid w:val="00CC237B"/>
    <w:rsid w:val="00CC27B6"/>
    <w:rsid w:val="00CC3C53"/>
    <w:rsid w:val="00CC47FD"/>
    <w:rsid w:val="00CC5790"/>
    <w:rsid w:val="00CC5B14"/>
    <w:rsid w:val="00CC5C31"/>
    <w:rsid w:val="00CC621A"/>
    <w:rsid w:val="00CC6603"/>
    <w:rsid w:val="00CC6C7F"/>
    <w:rsid w:val="00CC7391"/>
    <w:rsid w:val="00CC78FA"/>
    <w:rsid w:val="00CC7CE7"/>
    <w:rsid w:val="00CD0114"/>
    <w:rsid w:val="00CD05A4"/>
    <w:rsid w:val="00CD128D"/>
    <w:rsid w:val="00CD3A9A"/>
    <w:rsid w:val="00CD3E6B"/>
    <w:rsid w:val="00CD4459"/>
    <w:rsid w:val="00CD61D7"/>
    <w:rsid w:val="00CD6ABE"/>
    <w:rsid w:val="00CD7E90"/>
    <w:rsid w:val="00CE0577"/>
    <w:rsid w:val="00CE1263"/>
    <w:rsid w:val="00CE147C"/>
    <w:rsid w:val="00CE17BC"/>
    <w:rsid w:val="00CE2A38"/>
    <w:rsid w:val="00CE2E85"/>
    <w:rsid w:val="00CE4E11"/>
    <w:rsid w:val="00CE4F4D"/>
    <w:rsid w:val="00CE521F"/>
    <w:rsid w:val="00CE5298"/>
    <w:rsid w:val="00CE5891"/>
    <w:rsid w:val="00CE5D21"/>
    <w:rsid w:val="00CE69F2"/>
    <w:rsid w:val="00CE6DE2"/>
    <w:rsid w:val="00CE78AC"/>
    <w:rsid w:val="00CF0001"/>
    <w:rsid w:val="00CF03C9"/>
    <w:rsid w:val="00CF1ED8"/>
    <w:rsid w:val="00CF301A"/>
    <w:rsid w:val="00CF34B7"/>
    <w:rsid w:val="00CF350C"/>
    <w:rsid w:val="00CF5B33"/>
    <w:rsid w:val="00D00134"/>
    <w:rsid w:val="00D0125B"/>
    <w:rsid w:val="00D013D6"/>
    <w:rsid w:val="00D01932"/>
    <w:rsid w:val="00D0247A"/>
    <w:rsid w:val="00D0265D"/>
    <w:rsid w:val="00D02AA4"/>
    <w:rsid w:val="00D030C6"/>
    <w:rsid w:val="00D06203"/>
    <w:rsid w:val="00D07733"/>
    <w:rsid w:val="00D078E1"/>
    <w:rsid w:val="00D07B34"/>
    <w:rsid w:val="00D104AC"/>
    <w:rsid w:val="00D1050F"/>
    <w:rsid w:val="00D106B4"/>
    <w:rsid w:val="00D10C4A"/>
    <w:rsid w:val="00D10F6F"/>
    <w:rsid w:val="00D11B39"/>
    <w:rsid w:val="00D12199"/>
    <w:rsid w:val="00D14506"/>
    <w:rsid w:val="00D145FB"/>
    <w:rsid w:val="00D151E4"/>
    <w:rsid w:val="00D15761"/>
    <w:rsid w:val="00D158AF"/>
    <w:rsid w:val="00D177DC"/>
    <w:rsid w:val="00D17CDE"/>
    <w:rsid w:val="00D215ED"/>
    <w:rsid w:val="00D218E7"/>
    <w:rsid w:val="00D221D6"/>
    <w:rsid w:val="00D23B3E"/>
    <w:rsid w:val="00D23D38"/>
    <w:rsid w:val="00D24354"/>
    <w:rsid w:val="00D25887"/>
    <w:rsid w:val="00D26FD9"/>
    <w:rsid w:val="00D2718E"/>
    <w:rsid w:val="00D276C6"/>
    <w:rsid w:val="00D30377"/>
    <w:rsid w:val="00D319FC"/>
    <w:rsid w:val="00D31A31"/>
    <w:rsid w:val="00D31D43"/>
    <w:rsid w:val="00D32963"/>
    <w:rsid w:val="00D32AB9"/>
    <w:rsid w:val="00D338A2"/>
    <w:rsid w:val="00D34806"/>
    <w:rsid w:val="00D355FB"/>
    <w:rsid w:val="00D35C99"/>
    <w:rsid w:val="00D35EEB"/>
    <w:rsid w:val="00D371B6"/>
    <w:rsid w:val="00D37339"/>
    <w:rsid w:val="00D37E38"/>
    <w:rsid w:val="00D4051B"/>
    <w:rsid w:val="00D40C3A"/>
    <w:rsid w:val="00D41CA8"/>
    <w:rsid w:val="00D4319A"/>
    <w:rsid w:val="00D43C89"/>
    <w:rsid w:val="00D44701"/>
    <w:rsid w:val="00D449E8"/>
    <w:rsid w:val="00D449F8"/>
    <w:rsid w:val="00D45454"/>
    <w:rsid w:val="00D45667"/>
    <w:rsid w:val="00D45D88"/>
    <w:rsid w:val="00D462F9"/>
    <w:rsid w:val="00D474A9"/>
    <w:rsid w:val="00D47676"/>
    <w:rsid w:val="00D50210"/>
    <w:rsid w:val="00D5025C"/>
    <w:rsid w:val="00D50568"/>
    <w:rsid w:val="00D50BCE"/>
    <w:rsid w:val="00D522B2"/>
    <w:rsid w:val="00D52FA4"/>
    <w:rsid w:val="00D53653"/>
    <w:rsid w:val="00D53C28"/>
    <w:rsid w:val="00D53E34"/>
    <w:rsid w:val="00D56113"/>
    <w:rsid w:val="00D56274"/>
    <w:rsid w:val="00D5659E"/>
    <w:rsid w:val="00D56737"/>
    <w:rsid w:val="00D56C1E"/>
    <w:rsid w:val="00D57053"/>
    <w:rsid w:val="00D5769F"/>
    <w:rsid w:val="00D577F2"/>
    <w:rsid w:val="00D579CE"/>
    <w:rsid w:val="00D57A8D"/>
    <w:rsid w:val="00D57EB9"/>
    <w:rsid w:val="00D60019"/>
    <w:rsid w:val="00D6017B"/>
    <w:rsid w:val="00D60254"/>
    <w:rsid w:val="00D604B5"/>
    <w:rsid w:val="00D60A50"/>
    <w:rsid w:val="00D61134"/>
    <w:rsid w:val="00D6131E"/>
    <w:rsid w:val="00D61533"/>
    <w:rsid w:val="00D617FB"/>
    <w:rsid w:val="00D61B02"/>
    <w:rsid w:val="00D62E74"/>
    <w:rsid w:val="00D630C0"/>
    <w:rsid w:val="00D634BF"/>
    <w:rsid w:val="00D63BD6"/>
    <w:rsid w:val="00D64867"/>
    <w:rsid w:val="00D64DEB"/>
    <w:rsid w:val="00D65A2F"/>
    <w:rsid w:val="00D65E6C"/>
    <w:rsid w:val="00D671AE"/>
    <w:rsid w:val="00D67B32"/>
    <w:rsid w:val="00D67B74"/>
    <w:rsid w:val="00D7037A"/>
    <w:rsid w:val="00D71C17"/>
    <w:rsid w:val="00D74015"/>
    <w:rsid w:val="00D74EEF"/>
    <w:rsid w:val="00D75114"/>
    <w:rsid w:val="00D751E7"/>
    <w:rsid w:val="00D75397"/>
    <w:rsid w:val="00D75585"/>
    <w:rsid w:val="00D757AD"/>
    <w:rsid w:val="00D75D3D"/>
    <w:rsid w:val="00D76E4B"/>
    <w:rsid w:val="00D77A4E"/>
    <w:rsid w:val="00D800C2"/>
    <w:rsid w:val="00D8032C"/>
    <w:rsid w:val="00D8099A"/>
    <w:rsid w:val="00D80E51"/>
    <w:rsid w:val="00D80E69"/>
    <w:rsid w:val="00D80FE9"/>
    <w:rsid w:val="00D811F5"/>
    <w:rsid w:val="00D81A69"/>
    <w:rsid w:val="00D82613"/>
    <w:rsid w:val="00D82855"/>
    <w:rsid w:val="00D84EB0"/>
    <w:rsid w:val="00D8525A"/>
    <w:rsid w:val="00D859D1"/>
    <w:rsid w:val="00D85CEB"/>
    <w:rsid w:val="00D87687"/>
    <w:rsid w:val="00D901A0"/>
    <w:rsid w:val="00D90418"/>
    <w:rsid w:val="00D908DB"/>
    <w:rsid w:val="00D90AF2"/>
    <w:rsid w:val="00D91000"/>
    <w:rsid w:val="00D9100B"/>
    <w:rsid w:val="00D91F55"/>
    <w:rsid w:val="00D934A8"/>
    <w:rsid w:val="00D93720"/>
    <w:rsid w:val="00D938A7"/>
    <w:rsid w:val="00D938C4"/>
    <w:rsid w:val="00D94372"/>
    <w:rsid w:val="00D9480A"/>
    <w:rsid w:val="00D96CB9"/>
    <w:rsid w:val="00D97831"/>
    <w:rsid w:val="00D97FB4"/>
    <w:rsid w:val="00DA0142"/>
    <w:rsid w:val="00DA0331"/>
    <w:rsid w:val="00DA2403"/>
    <w:rsid w:val="00DA2DA6"/>
    <w:rsid w:val="00DA2EDB"/>
    <w:rsid w:val="00DA326E"/>
    <w:rsid w:val="00DA354D"/>
    <w:rsid w:val="00DA3EB2"/>
    <w:rsid w:val="00DA5179"/>
    <w:rsid w:val="00DA569A"/>
    <w:rsid w:val="00DA5EC9"/>
    <w:rsid w:val="00DA6B6F"/>
    <w:rsid w:val="00DA6F92"/>
    <w:rsid w:val="00DA74AB"/>
    <w:rsid w:val="00DB141B"/>
    <w:rsid w:val="00DB2F6E"/>
    <w:rsid w:val="00DB30A9"/>
    <w:rsid w:val="00DB34A0"/>
    <w:rsid w:val="00DB36D0"/>
    <w:rsid w:val="00DB4CD3"/>
    <w:rsid w:val="00DB564F"/>
    <w:rsid w:val="00DB598D"/>
    <w:rsid w:val="00DB7203"/>
    <w:rsid w:val="00DB7933"/>
    <w:rsid w:val="00DB7BAF"/>
    <w:rsid w:val="00DB7C63"/>
    <w:rsid w:val="00DB7DDD"/>
    <w:rsid w:val="00DB7FF3"/>
    <w:rsid w:val="00DC061E"/>
    <w:rsid w:val="00DC095B"/>
    <w:rsid w:val="00DC0C46"/>
    <w:rsid w:val="00DC1EF2"/>
    <w:rsid w:val="00DC2C89"/>
    <w:rsid w:val="00DC37CF"/>
    <w:rsid w:val="00DC41AD"/>
    <w:rsid w:val="00DC5A8F"/>
    <w:rsid w:val="00DC685E"/>
    <w:rsid w:val="00DC7497"/>
    <w:rsid w:val="00DD13B2"/>
    <w:rsid w:val="00DD16F0"/>
    <w:rsid w:val="00DD248E"/>
    <w:rsid w:val="00DD2913"/>
    <w:rsid w:val="00DD334F"/>
    <w:rsid w:val="00DD34E1"/>
    <w:rsid w:val="00DD3F88"/>
    <w:rsid w:val="00DD505A"/>
    <w:rsid w:val="00DD5B4D"/>
    <w:rsid w:val="00DD5BC0"/>
    <w:rsid w:val="00DD605C"/>
    <w:rsid w:val="00DD74CD"/>
    <w:rsid w:val="00DD76F6"/>
    <w:rsid w:val="00DD77A5"/>
    <w:rsid w:val="00DE0071"/>
    <w:rsid w:val="00DE01C1"/>
    <w:rsid w:val="00DE1860"/>
    <w:rsid w:val="00DE28D7"/>
    <w:rsid w:val="00DE3ACA"/>
    <w:rsid w:val="00DE4A41"/>
    <w:rsid w:val="00DE512A"/>
    <w:rsid w:val="00DE617D"/>
    <w:rsid w:val="00DE66B1"/>
    <w:rsid w:val="00DF108E"/>
    <w:rsid w:val="00DF165A"/>
    <w:rsid w:val="00DF20C0"/>
    <w:rsid w:val="00DF280E"/>
    <w:rsid w:val="00DF4357"/>
    <w:rsid w:val="00DF5F6C"/>
    <w:rsid w:val="00E00092"/>
    <w:rsid w:val="00E00A53"/>
    <w:rsid w:val="00E00ADA"/>
    <w:rsid w:val="00E0214A"/>
    <w:rsid w:val="00E0297E"/>
    <w:rsid w:val="00E03E3A"/>
    <w:rsid w:val="00E04023"/>
    <w:rsid w:val="00E0417B"/>
    <w:rsid w:val="00E04651"/>
    <w:rsid w:val="00E059C4"/>
    <w:rsid w:val="00E05A58"/>
    <w:rsid w:val="00E05BA8"/>
    <w:rsid w:val="00E064C9"/>
    <w:rsid w:val="00E067CC"/>
    <w:rsid w:val="00E06B05"/>
    <w:rsid w:val="00E07EB5"/>
    <w:rsid w:val="00E1031A"/>
    <w:rsid w:val="00E10F80"/>
    <w:rsid w:val="00E117E7"/>
    <w:rsid w:val="00E126A6"/>
    <w:rsid w:val="00E12A6B"/>
    <w:rsid w:val="00E13F76"/>
    <w:rsid w:val="00E14C3F"/>
    <w:rsid w:val="00E154D1"/>
    <w:rsid w:val="00E1552B"/>
    <w:rsid w:val="00E1557E"/>
    <w:rsid w:val="00E15A7F"/>
    <w:rsid w:val="00E16CE5"/>
    <w:rsid w:val="00E1738B"/>
    <w:rsid w:val="00E17F55"/>
    <w:rsid w:val="00E17FFD"/>
    <w:rsid w:val="00E214E1"/>
    <w:rsid w:val="00E21566"/>
    <w:rsid w:val="00E21F07"/>
    <w:rsid w:val="00E222DD"/>
    <w:rsid w:val="00E2293E"/>
    <w:rsid w:val="00E233A1"/>
    <w:rsid w:val="00E23962"/>
    <w:rsid w:val="00E23C06"/>
    <w:rsid w:val="00E242AB"/>
    <w:rsid w:val="00E25B0F"/>
    <w:rsid w:val="00E25F58"/>
    <w:rsid w:val="00E263DD"/>
    <w:rsid w:val="00E2661B"/>
    <w:rsid w:val="00E2692B"/>
    <w:rsid w:val="00E26D54"/>
    <w:rsid w:val="00E26EA7"/>
    <w:rsid w:val="00E2700A"/>
    <w:rsid w:val="00E27B6F"/>
    <w:rsid w:val="00E27B83"/>
    <w:rsid w:val="00E315D4"/>
    <w:rsid w:val="00E31683"/>
    <w:rsid w:val="00E31894"/>
    <w:rsid w:val="00E324B5"/>
    <w:rsid w:val="00E32554"/>
    <w:rsid w:val="00E33337"/>
    <w:rsid w:val="00E335AA"/>
    <w:rsid w:val="00E33969"/>
    <w:rsid w:val="00E355AE"/>
    <w:rsid w:val="00E35879"/>
    <w:rsid w:val="00E36769"/>
    <w:rsid w:val="00E36AB7"/>
    <w:rsid w:val="00E36B67"/>
    <w:rsid w:val="00E37045"/>
    <w:rsid w:val="00E37990"/>
    <w:rsid w:val="00E37D15"/>
    <w:rsid w:val="00E40D1E"/>
    <w:rsid w:val="00E421A4"/>
    <w:rsid w:val="00E42FE8"/>
    <w:rsid w:val="00E43C5A"/>
    <w:rsid w:val="00E43E8E"/>
    <w:rsid w:val="00E44B3E"/>
    <w:rsid w:val="00E462C4"/>
    <w:rsid w:val="00E46EA6"/>
    <w:rsid w:val="00E46FB7"/>
    <w:rsid w:val="00E47BC4"/>
    <w:rsid w:val="00E47ED2"/>
    <w:rsid w:val="00E50595"/>
    <w:rsid w:val="00E50EBC"/>
    <w:rsid w:val="00E50FAD"/>
    <w:rsid w:val="00E5114E"/>
    <w:rsid w:val="00E511BB"/>
    <w:rsid w:val="00E51362"/>
    <w:rsid w:val="00E514E9"/>
    <w:rsid w:val="00E51534"/>
    <w:rsid w:val="00E523E4"/>
    <w:rsid w:val="00E52AED"/>
    <w:rsid w:val="00E52D32"/>
    <w:rsid w:val="00E539D9"/>
    <w:rsid w:val="00E5400B"/>
    <w:rsid w:val="00E5412A"/>
    <w:rsid w:val="00E55B1B"/>
    <w:rsid w:val="00E55BB0"/>
    <w:rsid w:val="00E5616E"/>
    <w:rsid w:val="00E57196"/>
    <w:rsid w:val="00E5741D"/>
    <w:rsid w:val="00E57C8E"/>
    <w:rsid w:val="00E6004B"/>
    <w:rsid w:val="00E601F3"/>
    <w:rsid w:val="00E60DA2"/>
    <w:rsid w:val="00E617BB"/>
    <w:rsid w:val="00E617D6"/>
    <w:rsid w:val="00E61AFE"/>
    <w:rsid w:val="00E62C7A"/>
    <w:rsid w:val="00E62D88"/>
    <w:rsid w:val="00E638CC"/>
    <w:rsid w:val="00E644F7"/>
    <w:rsid w:val="00E70820"/>
    <w:rsid w:val="00E70D32"/>
    <w:rsid w:val="00E70E94"/>
    <w:rsid w:val="00E71393"/>
    <w:rsid w:val="00E72735"/>
    <w:rsid w:val="00E73783"/>
    <w:rsid w:val="00E73A62"/>
    <w:rsid w:val="00E74A6C"/>
    <w:rsid w:val="00E754B1"/>
    <w:rsid w:val="00E7550F"/>
    <w:rsid w:val="00E75749"/>
    <w:rsid w:val="00E75C1E"/>
    <w:rsid w:val="00E7629C"/>
    <w:rsid w:val="00E76AB2"/>
    <w:rsid w:val="00E76B0D"/>
    <w:rsid w:val="00E76D0B"/>
    <w:rsid w:val="00E77BFC"/>
    <w:rsid w:val="00E800E0"/>
    <w:rsid w:val="00E80D3F"/>
    <w:rsid w:val="00E80D55"/>
    <w:rsid w:val="00E81450"/>
    <w:rsid w:val="00E81DCE"/>
    <w:rsid w:val="00E820DD"/>
    <w:rsid w:val="00E8258E"/>
    <w:rsid w:val="00E82682"/>
    <w:rsid w:val="00E83191"/>
    <w:rsid w:val="00E8394B"/>
    <w:rsid w:val="00E83B7F"/>
    <w:rsid w:val="00E845E9"/>
    <w:rsid w:val="00E845F9"/>
    <w:rsid w:val="00E8520C"/>
    <w:rsid w:val="00E853ED"/>
    <w:rsid w:val="00E854A3"/>
    <w:rsid w:val="00E85715"/>
    <w:rsid w:val="00E85F94"/>
    <w:rsid w:val="00E860A9"/>
    <w:rsid w:val="00E86189"/>
    <w:rsid w:val="00E8696F"/>
    <w:rsid w:val="00E9035F"/>
    <w:rsid w:val="00E90881"/>
    <w:rsid w:val="00E91BD0"/>
    <w:rsid w:val="00E931F8"/>
    <w:rsid w:val="00E94CD1"/>
    <w:rsid w:val="00E950B9"/>
    <w:rsid w:val="00E95A17"/>
    <w:rsid w:val="00E9663B"/>
    <w:rsid w:val="00E96692"/>
    <w:rsid w:val="00E966BD"/>
    <w:rsid w:val="00E967BE"/>
    <w:rsid w:val="00E96929"/>
    <w:rsid w:val="00E96E08"/>
    <w:rsid w:val="00E97234"/>
    <w:rsid w:val="00E97D8A"/>
    <w:rsid w:val="00EA03D3"/>
    <w:rsid w:val="00EA1093"/>
    <w:rsid w:val="00EA1E8A"/>
    <w:rsid w:val="00EA2915"/>
    <w:rsid w:val="00EA35D4"/>
    <w:rsid w:val="00EA46E4"/>
    <w:rsid w:val="00EA54FE"/>
    <w:rsid w:val="00EA5827"/>
    <w:rsid w:val="00EB15EA"/>
    <w:rsid w:val="00EB1F78"/>
    <w:rsid w:val="00EB23B1"/>
    <w:rsid w:val="00EB2BE9"/>
    <w:rsid w:val="00EB3402"/>
    <w:rsid w:val="00EB3D8D"/>
    <w:rsid w:val="00EB3E7B"/>
    <w:rsid w:val="00EB4778"/>
    <w:rsid w:val="00EB4C5D"/>
    <w:rsid w:val="00EB5423"/>
    <w:rsid w:val="00EB5C8D"/>
    <w:rsid w:val="00EB6C19"/>
    <w:rsid w:val="00EB7595"/>
    <w:rsid w:val="00EC02C9"/>
    <w:rsid w:val="00EC03D1"/>
    <w:rsid w:val="00EC09FD"/>
    <w:rsid w:val="00EC0C1C"/>
    <w:rsid w:val="00EC0C95"/>
    <w:rsid w:val="00EC0E8C"/>
    <w:rsid w:val="00EC1520"/>
    <w:rsid w:val="00EC18EF"/>
    <w:rsid w:val="00EC4A7C"/>
    <w:rsid w:val="00EC5265"/>
    <w:rsid w:val="00EC5485"/>
    <w:rsid w:val="00EC6739"/>
    <w:rsid w:val="00EC6B59"/>
    <w:rsid w:val="00EC75E9"/>
    <w:rsid w:val="00EC769D"/>
    <w:rsid w:val="00EC7D0A"/>
    <w:rsid w:val="00EC7E89"/>
    <w:rsid w:val="00EC7E9B"/>
    <w:rsid w:val="00ED0764"/>
    <w:rsid w:val="00ED0BAA"/>
    <w:rsid w:val="00ED1691"/>
    <w:rsid w:val="00ED1B7D"/>
    <w:rsid w:val="00ED2ACB"/>
    <w:rsid w:val="00ED3C94"/>
    <w:rsid w:val="00ED411D"/>
    <w:rsid w:val="00ED4A34"/>
    <w:rsid w:val="00ED4ECC"/>
    <w:rsid w:val="00ED6471"/>
    <w:rsid w:val="00ED6973"/>
    <w:rsid w:val="00ED6A56"/>
    <w:rsid w:val="00ED6CD7"/>
    <w:rsid w:val="00ED6EA1"/>
    <w:rsid w:val="00ED6F76"/>
    <w:rsid w:val="00ED78A6"/>
    <w:rsid w:val="00EE0973"/>
    <w:rsid w:val="00EE1BAB"/>
    <w:rsid w:val="00EE2533"/>
    <w:rsid w:val="00EE2D19"/>
    <w:rsid w:val="00EE3AE4"/>
    <w:rsid w:val="00EE3B30"/>
    <w:rsid w:val="00EE48F1"/>
    <w:rsid w:val="00EE551E"/>
    <w:rsid w:val="00EE58C6"/>
    <w:rsid w:val="00EE6144"/>
    <w:rsid w:val="00EE6337"/>
    <w:rsid w:val="00EE7062"/>
    <w:rsid w:val="00EE706A"/>
    <w:rsid w:val="00EE7835"/>
    <w:rsid w:val="00EF0A79"/>
    <w:rsid w:val="00EF0AA4"/>
    <w:rsid w:val="00EF1610"/>
    <w:rsid w:val="00EF195E"/>
    <w:rsid w:val="00EF2041"/>
    <w:rsid w:val="00EF26CC"/>
    <w:rsid w:val="00EF2801"/>
    <w:rsid w:val="00EF28D1"/>
    <w:rsid w:val="00EF2CE4"/>
    <w:rsid w:val="00EF3613"/>
    <w:rsid w:val="00EF4925"/>
    <w:rsid w:val="00EF4C73"/>
    <w:rsid w:val="00EF64A6"/>
    <w:rsid w:val="00EF777E"/>
    <w:rsid w:val="00EF78B6"/>
    <w:rsid w:val="00EF7E72"/>
    <w:rsid w:val="00F00521"/>
    <w:rsid w:val="00F01F37"/>
    <w:rsid w:val="00F0327D"/>
    <w:rsid w:val="00F0354F"/>
    <w:rsid w:val="00F044B6"/>
    <w:rsid w:val="00F044C7"/>
    <w:rsid w:val="00F048F2"/>
    <w:rsid w:val="00F10404"/>
    <w:rsid w:val="00F1157C"/>
    <w:rsid w:val="00F1195F"/>
    <w:rsid w:val="00F12444"/>
    <w:rsid w:val="00F12E0A"/>
    <w:rsid w:val="00F13495"/>
    <w:rsid w:val="00F1375B"/>
    <w:rsid w:val="00F145B1"/>
    <w:rsid w:val="00F1479D"/>
    <w:rsid w:val="00F150D5"/>
    <w:rsid w:val="00F1515E"/>
    <w:rsid w:val="00F15EAD"/>
    <w:rsid w:val="00F166ED"/>
    <w:rsid w:val="00F16DA1"/>
    <w:rsid w:val="00F20448"/>
    <w:rsid w:val="00F2166C"/>
    <w:rsid w:val="00F2196D"/>
    <w:rsid w:val="00F24330"/>
    <w:rsid w:val="00F25424"/>
    <w:rsid w:val="00F256FD"/>
    <w:rsid w:val="00F25837"/>
    <w:rsid w:val="00F260AC"/>
    <w:rsid w:val="00F26176"/>
    <w:rsid w:val="00F261FF"/>
    <w:rsid w:val="00F264BE"/>
    <w:rsid w:val="00F27C64"/>
    <w:rsid w:val="00F27D8F"/>
    <w:rsid w:val="00F30405"/>
    <w:rsid w:val="00F30959"/>
    <w:rsid w:val="00F309A5"/>
    <w:rsid w:val="00F314D1"/>
    <w:rsid w:val="00F31C6D"/>
    <w:rsid w:val="00F31CF5"/>
    <w:rsid w:val="00F327E2"/>
    <w:rsid w:val="00F3410F"/>
    <w:rsid w:val="00F346FB"/>
    <w:rsid w:val="00F34FAA"/>
    <w:rsid w:val="00F35575"/>
    <w:rsid w:val="00F363DD"/>
    <w:rsid w:val="00F36443"/>
    <w:rsid w:val="00F36974"/>
    <w:rsid w:val="00F37221"/>
    <w:rsid w:val="00F37BF2"/>
    <w:rsid w:val="00F40865"/>
    <w:rsid w:val="00F40AF4"/>
    <w:rsid w:val="00F41446"/>
    <w:rsid w:val="00F41908"/>
    <w:rsid w:val="00F4197B"/>
    <w:rsid w:val="00F41E6B"/>
    <w:rsid w:val="00F420DE"/>
    <w:rsid w:val="00F429D4"/>
    <w:rsid w:val="00F43C92"/>
    <w:rsid w:val="00F44CF1"/>
    <w:rsid w:val="00F46258"/>
    <w:rsid w:val="00F46D9B"/>
    <w:rsid w:val="00F47753"/>
    <w:rsid w:val="00F5057A"/>
    <w:rsid w:val="00F50E1C"/>
    <w:rsid w:val="00F50E58"/>
    <w:rsid w:val="00F50F08"/>
    <w:rsid w:val="00F515C8"/>
    <w:rsid w:val="00F517B4"/>
    <w:rsid w:val="00F5190C"/>
    <w:rsid w:val="00F51C2E"/>
    <w:rsid w:val="00F525D7"/>
    <w:rsid w:val="00F52AF3"/>
    <w:rsid w:val="00F54BF2"/>
    <w:rsid w:val="00F56AC6"/>
    <w:rsid w:val="00F5798C"/>
    <w:rsid w:val="00F602A3"/>
    <w:rsid w:val="00F60601"/>
    <w:rsid w:val="00F61F67"/>
    <w:rsid w:val="00F63F46"/>
    <w:rsid w:val="00F64BF5"/>
    <w:rsid w:val="00F65382"/>
    <w:rsid w:val="00F65688"/>
    <w:rsid w:val="00F65E26"/>
    <w:rsid w:val="00F67791"/>
    <w:rsid w:val="00F70D08"/>
    <w:rsid w:val="00F71516"/>
    <w:rsid w:val="00F71CEB"/>
    <w:rsid w:val="00F722B3"/>
    <w:rsid w:val="00F7261F"/>
    <w:rsid w:val="00F72B52"/>
    <w:rsid w:val="00F73287"/>
    <w:rsid w:val="00F73AB8"/>
    <w:rsid w:val="00F74BCE"/>
    <w:rsid w:val="00F74EB1"/>
    <w:rsid w:val="00F756D6"/>
    <w:rsid w:val="00F759F0"/>
    <w:rsid w:val="00F75B3B"/>
    <w:rsid w:val="00F75C70"/>
    <w:rsid w:val="00F76E5A"/>
    <w:rsid w:val="00F77FC9"/>
    <w:rsid w:val="00F80784"/>
    <w:rsid w:val="00F8094D"/>
    <w:rsid w:val="00F80ED3"/>
    <w:rsid w:val="00F826C5"/>
    <w:rsid w:val="00F84005"/>
    <w:rsid w:val="00F84344"/>
    <w:rsid w:val="00F84917"/>
    <w:rsid w:val="00F84BE6"/>
    <w:rsid w:val="00F84EA4"/>
    <w:rsid w:val="00F8616C"/>
    <w:rsid w:val="00F877BA"/>
    <w:rsid w:val="00F87BBD"/>
    <w:rsid w:val="00F87FB5"/>
    <w:rsid w:val="00F90C54"/>
    <w:rsid w:val="00F91B59"/>
    <w:rsid w:val="00F91D67"/>
    <w:rsid w:val="00F920BF"/>
    <w:rsid w:val="00F9246F"/>
    <w:rsid w:val="00F92682"/>
    <w:rsid w:val="00F927FD"/>
    <w:rsid w:val="00F92F68"/>
    <w:rsid w:val="00F9328B"/>
    <w:rsid w:val="00F95586"/>
    <w:rsid w:val="00F96125"/>
    <w:rsid w:val="00F96ED4"/>
    <w:rsid w:val="00F97237"/>
    <w:rsid w:val="00F97D07"/>
    <w:rsid w:val="00FA28EE"/>
    <w:rsid w:val="00FA3A61"/>
    <w:rsid w:val="00FA48D6"/>
    <w:rsid w:val="00FA5C01"/>
    <w:rsid w:val="00FA67A0"/>
    <w:rsid w:val="00FA7EA1"/>
    <w:rsid w:val="00FB1035"/>
    <w:rsid w:val="00FB181C"/>
    <w:rsid w:val="00FB1DC9"/>
    <w:rsid w:val="00FB236A"/>
    <w:rsid w:val="00FB2D22"/>
    <w:rsid w:val="00FB34B6"/>
    <w:rsid w:val="00FB3E00"/>
    <w:rsid w:val="00FB4FA4"/>
    <w:rsid w:val="00FB66DF"/>
    <w:rsid w:val="00FB6E00"/>
    <w:rsid w:val="00FB774F"/>
    <w:rsid w:val="00FC0313"/>
    <w:rsid w:val="00FC0403"/>
    <w:rsid w:val="00FC0ABC"/>
    <w:rsid w:val="00FC0C33"/>
    <w:rsid w:val="00FC1CFA"/>
    <w:rsid w:val="00FC3DE8"/>
    <w:rsid w:val="00FC3E2D"/>
    <w:rsid w:val="00FC4A79"/>
    <w:rsid w:val="00FC4DB6"/>
    <w:rsid w:val="00FC63BA"/>
    <w:rsid w:val="00FC6A97"/>
    <w:rsid w:val="00FC6E6F"/>
    <w:rsid w:val="00FD0911"/>
    <w:rsid w:val="00FD108B"/>
    <w:rsid w:val="00FD15F6"/>
    <w:rsid w:val="00FD1851"/>
    <w:rsid w:val="00FD1B07"/>
    <w:rsid w:val="00FD376F"/>
    <w:rsid w:val="00FD3A57"/>
    <w:rsid w:val="00FD3AC2"/>
    <w:rsid w:val="00FD48AB"/>
    <w:rsid w:val="00FD6425"/>
    <w:rsid w:val="00FD6733"/>
    <w:rsid w:val="00FD6C4A"/>
    <w:rsid w:val="00FD7AD8"/>
    <w:rsid w:val="00FD7E7C"/>
    <w:rsid w:val="00FE0011"/>
    <w:rsid w:val="00FE016C"/>
    <w:rsid w:val="00FE1381"/>
    <w:rsid w:val="00FE14DE"/>
    <w:rsid w:val="00FE1C12"/>
    <w:rsid w:val="00FE2380"/>
    <w:rsid w:val="00FE2D5D"/>
    <w:rsid w:val="00FE33A9"/>
    <w:rsid w:val="00FE3650"/>
    <w:rsid w:val="00FE4258"/>
    <w:rsid w:val="00FE4EA7"/>
    <w:rsid w:val="00FE4EBA"/>
    <w:rsid w:val="00FE582E"/>
    <w:rsid w:val="00FE69D5"/>
    <w:rsid w:val="00FE6A20"/>
    <w:rsid w:val="00FF027D"/>
    <w:rsid w:val="00FF1474"/>
    <w:rsid w:val="00FF45A8"/>
    <w:rsid w:val="00FF4CC6"/>
    <w:rsid w:val="00FF5716"/>
    <w:rsid w:val="00FF57DA"/>
    <w:rsid w:val="00FF672C"/>
    <w:rsid w:val="00FF692F"/>
    <w:rsid w:val="00FF6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EF7F18-008D-446B-B3EC-FF1B028A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6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0071"/>
    <w:pPr>
      <w:tabs>
        <w:tab w:val="center" w:pos="4703"/>
        <w:tab w:val="right" w:pos="9406"/>
      </w:tabs>
    </w:pPr>
  </w:style>
  <w:style w:type="paragraph" w:styleId="Footer">
    <w:name w:val="footer"/>
    <w:basedOn w:val="Normal"/>
    <w:link w:val="FooterChar"/>
    <w:uiPriority w:val="99"/>
    <w:rsid w:val="00DE0071"/>
    <w:pPr>
      <w:tabs>
        <w:tab w:val="center" w:pos="4703"/>
        <w:tab w:val="right" w:pos="9406"/>
      </w:tabs>
    </w:pPr>
  </w:style>
  <w:style w:type="paragraph" w:customStyle="1" w:styleId="BasicParagraph">
    <w:name w:val="[Basic Paragraph]"/>
    <w:basedOn w:val="Normal"/>
    <w:rsid w:val="00DE0071"/>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BalloonText">
    <w:name w:val="Balloon Text"/>
    <w:basedOn w:val="Normal"/>
    <w:link w:val="BalloonTextChar"/>
    <w:semiHidden/>
    <w:rsid w:val="00DE0071"/>
    <w:rPr>
      <w:rFonts w:ascii="Tahoma" w:hAnsi="Tahoma" w:cs="Tahoma"/>
      <w:sz w:val="16"/>
      <w:szCs w:val="16"/>
    </w:rPr>
  </w:style>
  <w:style w:type="character" w:styleId="PageNumber">
    <w:name w:val="page number"/>
    <w:basedOn w:val="DefaultParagraphFont"/>
    <w:rsid w:val="00DE0071"/>
  </w:style>
  <w:style w:type="character" w:styleId="Hyperlink">
    <w:name w:val="Hyperlink"/>
    <w:rsid w:val="00B81545"/>
    <w:rPr>
      <w:color w:val="0000FF"/>
      <w:u w:val="single"/>
    </w:rPr>
  </w:style>
  <w:style w:type="paragraph" w:styleId="BodyText">
    <w:name w:val="Body Text"/>
    <w:basedOn w:val="Normal"/>
    <w:link w:val="BodyTextChar"/>
    <w:rsid w:val="008533EB"/>
    <w:rPr>
      <w:i/>
      <w:sz w:val="20"/>
      <w:szCs w:val="20"/>
    </w:rPr>
  </w:style>
  <w:style w:type="character" w:customStyle="1" w:styleId="BodyTextChar">
    <w:name w:val="Body Text Char"/>
    <w:basedOn w:val="DefaultParagraphFont"/>
    <w:link w:val="BodyText"/>
    <w:rsid w:val="008533EB"/>
    <w:rPr>
      <w:i/>
    </w:rPr>
  </w:style>
  <w:style w:type="paragraph" w:styleId="ListParagraph">
    <w:name w:val="List Paragraph"/>
    <w:basedOn w:val="Normal"/>
    <w:uiPriority w:val="34"/>
    <w:qFormat/>
    <w:rsid w:val="008073CB"/>
    <w:pPr>
      <w:ind w:left="720"/>
      <w:contextualSpacing/>
    </w:pPr>
  </w:style>
  <w:style w:type="character" w:customStyle="1" w:styleId="FooterChar">
    <w:name w:val="Footer Char"/>
    <w:basedOn w:val="DefaultParagraphFont"/>
    <w:link w:val="Footer"/>
    <w:uiPriority w:val="99"/>
    <w:rsid w:val="008652DA"/>
    <w:rPr>
      <w:sz w:val="24"/>
      <w:szCs w:val="24"/>
    </w:rPr>
  </w:style>
  <w:style w:type="character" w:customStyle="1" w:styleId="BalloonTextChar">
    <w:name w:val="Balloon Text Char"/>
    <w:basedOn w:val="DefaultParagraphFont"/>
    <w:link w:val="BalloonText"/>
    <w:semiHidden/>
    <w:rsid w:val="008478FC"/>
    <w:rPr>
      <w:rFonts w:ascii="Tahoma" w:hAnsi="Tahoma" w:cs="Tahoma"/>
      <w:sz w:val="16"/>
      <w:szCs w:val="16"/>
    </w:rPr>
  </w:style>
  <w:style w:type="table" w:styleId="TableGrid">
    <w:name w:val="Table Grid"/>
    <w:basedOn w:val="TableNormal"/>
    <w:rsid w:val="00441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rsid w:val="00D4051B"/>
    <w:pPr>
      <w:numPr>
        <w:numId w:val="32"/>
      </w:numPr>
      <w:spacing w:before="240" w:line="260" w:lineRule="atLeast"/>
      <w:jc w:val="both"/>
    </w:pPr>
    <w:rPr>
      <w:rFonts w:eastAsia="SimSun"/>
      <w:sz w:val="22"/>
      <w:szCs w:val="22"/>
      <w:lang w:val="en-GB"/>
    </w:rPr>
  </w:style>
  <w:style w:type="paragraph" w:customStyle="1" w:styleId="AODocTxtL1">
    <w:name w:val="AODocTxtL1"/>
    <w:basedOn w:val="AODocTxt"/>
    <w:rsid w:val="00D4051B"/>
    <w:pPr>
      <w:numPr>
        <w:ilvl w:val="1"/>
      </w:numPr>
    </w:pPr>
  </w:style>
  <w:style w:type="paragraph" w:customStyle="1" w:styleId="AODocTxtL2">
    <w:name w:val="AODocTxtL2"/>
    <w:basedOn w:val="AODocTxt"/>
    <w:rsid w:val="00D4051B"/>
    <w:pPr>
      <w:numPr>
        <w:ilvl w:val="2"/>
      </w:numPr>
    </w:pPr>
  </w:style>
  <w:style w:type="paragraph" w:customStyle="1" w:styleId="AODocTxtL3">
    <w:name w:val="AODocTxtL3"/>
    <w:basedOn w:val="AODocTxt"/>
    <w:rsid w:val="00D4051B"/>
    <w:pPr>
      <w:numPr>
        <w:ilvl w:val="3"/>
      </w:numPr>
    </w:pPr>
  </w:style>
  <w:style w:type="paragraph" w:customStyle="1" w:styleId="AODocTxtL4">
    <w:name w:val="AODocTxtL4"/>
    <w:basedOn w:val="AODocTxt"/>
    <w:rsid w:val="00D4051B"/>
    <w:pPr>
      <w:numPr>
        <w:ilvl w:val="4"/>
      </w:numPr>
    </w:pPr>
  </w:style>
  <w:style w:type="paragraph" w:customStyle="1" w:styleId="AODocTxtL5">
    <w:name w:val="AODocTxtL5"/>
    <w:basedOn w:val="AODocTxt"/>
    <w:rsid w:val="00D4051B"/>
    <w:pPr>
      <w:numPr>
        <w:ilvl w:val="5"/>
      </w:numPr>
    </w:pPr>
  </w:style>
  <w:style w:type="paragraph" w:customStyle="1" w:styleId="AODocTxtL6">
    <w:name w:val="AODocTxtL6"/>
    <w:basedOn w:val="AODocTxt"/>
    <w:rsid w:val="00D4051B"/>
    <w:pPr>
      <w:numPr>
        <w:ilvl w:val="6"/>
      </w:numPr>
    </w:pPr>
  </w:style>
  <w:style w:type="paragraph" w:customStyle="1" w:styleId="AODocTxtL7">
    <w:name w:val="AODocTxtL7"/>
    <w:basedOn w:val="AODocTxt"/>
    <w:rsid w:val="00D4051B"/>
    <w:pPr>
      <w:numPr>
        <w:ilvl w:val="7"/>
      </w:numPr>
    </w:pPr>
  </w:style>
  <w:style w:type="paragraph" w:customStyle="1" w:styleId="AODocTxtL8">
    <w:name w:val="AODocTxtL8"/>
    <w:basedOn w:val="AODocTxt"/>
    <w:rsid w:val="00D4051B"/>
    <w:pPr>
      <w:numPr>
        <w:ilvl w:val="8"/>
      </w:numPr>
    </w:pPr>
  </w:style>
  <w:style w:type="character" w:customStyle="1" w:styleId="AO1Char">
    <w:name w:val="AO(1) Char"/>
    <w:link w:val="AO1"/>
    <w:locked/>
    <w:rsid w:val="00D4051B"/>
    <w:rPr>
      <w:rFonts w:eastAsia="SimSun"/>
      <w:sz w:val="22"/>
      <w:szCs w:val="22"/>
      <w:lang w:val="en-GB"/>
    </w:rPr>
  </w:style>
  <w:style w:type="paragraph" w:customStyle="1" w:styleId="AO1">
    <w:name w:val="AO(1)"/>
    <w:basedOn w:val="Normal"/>
    <w:next w:val="AODocTxt"/>
    <w:link w:val="AO1Char"/>
    <w:rsid w:val="00D4051B"/>
    <w:pPr>
      <w:numPr>
        <w:numId w:val="33"/>
      </w:numPr>
      <w:spacing w:before="240" w:line="260" w:lineRule="atLeast"/>
      <w:jc w:val="both"/>
    </w:pPr>
    <w:rPr>
      <w:rFonts w:eastAsia="SimSun"/>
      <w:sz w:val="22"/>
      <w:szCs w:val="22"/>
      <w:lang w:val="en-GB"/>
    </w:rPr>
  </w:style>
  <w:style w:type="paragraph" w:customStyle="1" w:styleId="AOBullet">
    <w:name w:val="AOBullet"/>
    <w:basedOn w:val="Normal"/>
    <w:rsid w:val="00D4051B"/>
    <w:pPr>
      <w:numPr>
        <w:numId w:val="34"/>
      </w:numPr>
      <w:spacing w:before="240" w:line="260" w:lineRule="atLeast"/>
      <w:jc w:val="both"/>
    </w:pPr>
    <w:rPr>
      <w:rFonts w:eastAsia="SimSu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064194">
      <w:bodyDiv w:val="1"/>
      <w:marLeft w:val="0"/>
      <w:marRight w:val="0"/>
      <w:marTop w:val="0"/>
      <w:marBottom w:val="0"/>
      <w:divBdr>
        <w:top w:val="none" w:sz="0" w:space="0" w:color="auto"/>
        <w:left w:val="none" w:sz="0" w:space="0" w:color="auto"/>
        <w:bottom w:val="none" w:sz="0" w:space="0" w:color="auto"/>
        <w:right w:val="none" w:sz="0" w:space="0" w:color="auto"/>
      </w:divBdr>
    </w:div>
    <w:div w:id="14986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57F44-84E8-4B25-B8BC-656C49DF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Franklin Templeton Investments</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vnistor</dc:creator>
  <cp:lastModifiedBy>Nistor, Valeria</cp:lastModifiedBy>
  <cp:revision>2</cp:revision>
  <cp:lastPrinted>2015-02-27T09:43:00Z</cp:lastPrinted>
  <dcterms:created xsi:type="dcterms:W3CDTF">2018-07-23T12:27:00Z</dcterms:created>
  <dcterms:modified xsi:type="dcterms:W3CDTF">2018-07-23T12:27:00Z</dcterms:modified>
</cp:coreProperties>
</file>